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340" w:rsidRPr="00021D09" w:rsidRDefault="00A30437" w:rsidP="00A7434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21D09">
        <w:rPr>
          <w:b/>
          <w:sz w:val="28"/>
          <w:szCs w:val="28"/>
        </w:rPr>
        <w:t>Тест</w:t>
      </w:r>
      <w:r w:rsidR="007566FE">
        <w:rPr>
          <w:b/>
          <w:sz w:val="28"/>
          <w:szCs w:val="28"/>
        </w:rPr>
        <w:t xml:space="preserve"> </w:t>
      </w:r>
      <w:r w:rsidR="00743A86" w:rsidRPr="00021D09">
        <w:rPr>
          <w:b/>
          <w:sz w:val="28"/>
          <w:szCs w:val="28"/>
        </w:rPr>
        <w:t>3</w:t>
      </w:r>
      <w:r w:rsidR="002C732C" w:rsidRPr="00021D09">
        <w:rPr>
          <w:b/>
          <w:sz w:val="28"/>
          <w:szCs w:val="28"/>
        </w:rPr>
        <w:t xml:space="preserve">. </w:t>
      </w:r>
      <w:r w:rsidR="00743A86" w:rsidRPr="00021D09">
        <w:rPr>
          <w:b/>
          <w:sz w:val="28"/>
          <w:szCs w:val="28"/>
        </w:rPr>
        <w:t>Классификация</w:t>
      </w:r>
    </w:p>
    <w:p w:rsidR="002C732C" w:rsidRPr="00021D09" w:rsidRDefault="002C732C" w:rsidP="00A74340">
      <w:pPr>
        <w:jc w:val="center"/>
        <w:rPr>
          <w:sz w:val="28"/>
          <w:szCs w:val="28"/>
        </w:rPr>
      </w:pPr>
    </w:p>
    <w:p w:rsidR="00177494" w:rsidRPr="00021D09" w:rsidRDefault="00177494" w:rsidP="002C732C">
      <w:pPr>
        <w:rPr>
          <w:b/>
          <w:sz w:val="28"/>
          <w:szCs w:val="28"/>
        </w:rPr>
      </w:pPr>
      <w:r w:rsidRPr="00021D09">
        <w:rPr>
          <w:b/>
          <w:sz w:val="28"/>
          <w:szCs w:val="28"/>
        </w:rPr>
        <w:t xml:space="preserve">Задание 1. Образуйте словосочетания по </w:t>
      </w:r>
      <w:r w:rsidR="007566FE">
        <w:rPr>
          <w:b/>
          <w:sz w:val="28"/>
          <w:szCs w:val="28"/>
        </w:rPr>
        <w:t>модели</w:t>
      </w:r>
      <w:r w:rsidRPr="00021D09">
        <w:rPr>
          <w:b/>
          <w:sz w:val="28"/>
          <w:szCs w:val="28"/>
        </w:rPr>
        <w:t>:</w:t>
      </w:r>
    </w:p>
    <w:p w:rsidR="00177494" w:rsidRPr="007E6628" w:rsidRDefault="00177494" w:rsidP="00177494">
      <w:pPr>
        <w:jc w:val="center"/>
        <w:rPr>
          <w:b/>
          <w:i/>
          <w:sz w:val="28"/>
          <w:szCs w:val="28"/>
        </w:rPr>
      </w:pPr>
      <w:r w:rsidRPr="007E6628">
        <w:rPr>
          <w:b/>
          <w:i/>
          <w:sz w:val="28"/>
          <w:szCs w:val="28"/>
        </w:rPr>
        <w:t>что относится к чему (Д.п.)</w:t>
      </w:r>
    </w:p>
    <w:p w:rsidR="00177494" w:rsidRPr="00021D09" w:rsidRDefault="00177494" w:rsidP="002C732C">
      <w:pPr>
        <w:rPr>
          <w:b/>
          <w:sz w:val="28"/>
          <w:szCs w:val="28"/>
        </w:rPr>
      </w:pPr>
      <w:r w:rsidRPr="00021D09">
        <w:rPr>
          <w:b/>
          <w:sz w:val="28"/>
          <w:szCs w:val="28"/>
        </w:rPr>
        <w:t xml:space="preserve">Образец: </w:t>
      </w:r>
    </w:p>
    <w:p w:rsidR="00395513" w:rsidRPr="00021D09" w:rsidRDefault="00177494" w:rsidP="00177494">
      <w:pPr>
        <w:jc w:val="both"/>
        <w:rPr>
          <w:sz w:val="28"/>
          <w:szCs w:val="28"/>
        </w:rPr>
      </w:pPr>
      <w:r w:rsidRPr="00021D09">
        <w:rPr>
          <w:sz w:val="28"/>
          <w:szCs w:val="28"/>
        </w:rPr>
        <w:t xml:space="preserve">Полезные ископаемые </w:t>
      </w:r>
      <m:oMath>
        <m:r>
          <w:rPr>
            <w:rFonts w:ascii="Cambria Math" w:hAnsi="Cambria Math"/>
            <w:sz w:val="28"/>
            <w:szCs w:val="28"/>
          </w:rPr>
          <m:t>⇢</m:t>
        </m:r>
      </m:oMath>
      <w:r w:rsidRPr="00021D09">
        <w:rPr>
          <w:sz w:val="28"/>
          <w:szCs w:val="28"/>
        </w:rPr>
        <w:t xml:space="preserve"> невозобновляемые природные ресурсы. </w:t>
      </w:r>
    </w:p>
    <w:p w:rsidR="00395513" w:rsidRPr="00021D09" w:rsidRDefault="00177494" w:rsidP="00395513">
      <w:pPr>
        <w:jc w:val="both"/>
        <w:rPr>
          <w:i/>
          <w:sz w:val="28"/>
          <w:szCs w:val="28"/>
        </w:rPr>
      </w:pPr>
      <w:r w:rsidRPr="00021D09">
        <w:rPr>
          <w:sz w:val="28"/>
          <w:szCs w:val="28"/>
        </w:rPr>
        <w:t>−</w:t>
      </w:r>
      <w:r w:rsidR="00395513" w:rsidRPr="00021D09">
        <w:rPr>
          <w:i/>
          <w:sz w:val="28"/>
          <w:szCs w:val="28"/>
        </w:rPr>
        <w:t xml:space="preserve">Полезные ископаемые относятся к </w:t>
      </w:r>
      <w:proofErr w:type="spellStart"/>
      <w:r w:rsidR="00395513" w:rsidRPr="00021D09">
        <w:rPr>
          <w:i/>
          <w:sz w:val="28"/>
          <w:szCs w:val="28"/>
        </w:rPr>
        <w:t>невозобновляемым</w:t>
      </w:r>
      <w:proofErr w:type="spellEnd"/>
      <w:r w:rsidR="00395513" w:rsidRPr="00021D09">
        <w:rPr>
          <w:i/>
          <w:sz w:val="28"/>
          <w:szCs w:val="28"/>
        </w:rPr>
        <w:t xml:space="preserve"> природным ресурсам.</w:t>
      </w:r>
    </w:p>
    <w:p w:rsidR="00177494" w:rsidRPr="00021D09" w:rsidRDefault="00395513" w:rsidP="002C732C">
      <w:pPr>
        <w:pStyle w:val="a5"/>
        <w:numPr>
          <w:ilvl w:val="0"/>
          <w:numId w:val="3"/>
        </w:numPr>
        <w:rPr>
          <w:sz w:val="28"/>
          <w:szCs w:val="28"/>
        </w:rPr>
      </w:pPr>
      <w:r w:rsidRPr="00021D09">
        <w:rPr>
          <w:sz w:val="28"/>
          <w:szCs w:val="28"/>
        </w:rPr>
        <w:t xml:space="preserve">Водные ресурсы  </w:t>
      </w:r>
      <m:oMath>
        <m:r>
          <w:rPr>
            <w:rFonts w:ascii="Cambria Math" w:hAnsi="Cambria Math"/>
            <w:sz w:val="28"/>
            <w:szCs w:val="28"/>
          </w:rPr>
          <m:t>⇢</m:t>
        </m:r>
      </m:oMath>
      <w:r w:rsidRPr="00021D09">
        <w:rPr>
          <w:sz w:val="28"/>
          <w:szCs w:val="28"/>
        </w:rPr>
        <w:t xml:space="preserve"> возобновляемые природные ресурсы </w:t>
      </w:r>
    </w:p>
    <w:p w:rsidR="00395513" w:rsidRPr="00021D09" w:rsidRDefault="00395513" w:rsidP="00395513">
      <w:pPr>
        <w:ind w:left="360"/>
        <w:rPr>
          <w:sz w:val="28"/>
          <w:szCs w:val="28"/>
        </w:rPr>
      </w:pPr>
      <w:r w:rsidRPr="00021D09">
        <w:rPr>
          <w:sz w:val="28"/>
          <w:szCs w:val="28"/>
        </w:rPr>
        <w:t>………………………………………………………………………………..</w:t>
      </w:r>
    </w:p>
    <w:p w:rsidR="00395513" w:rsidRPr="00021D09" w:rsidRDefault="00395513" w:rsidP="00395513">
      <w:pPr>
        <w:pStyle w:val="a5"/>
        <w:numPr>
          <w:ilvl w:val="0"/>
          <w:numId w:val="3"/>
        </w:numPr>
        <w:rPr>
          <w:sz w:val="28"/>
          <w:szCs w:val="28"/>
        </w:rPr>
      </w:pPr>
      <w:r w:rsidRPr="00021D09">
        <w:rPr>
          <w:sz w:val="28"/>
          <w:szCs w:val="28"/>
        </w:rPr>
        <w:t>Энергия ветра</w:t>
      </w:r>
      <m:oMath>
        <m:r>
          <w:rPr>
            <w:rFonts w:ascii="Cambria Math" w:hAnsi="Cambria Math"/>
            <w:sz w:val="28"/>
            <w:szCs w:val="28"/>
          </w:rPr>
          <m:t xml:space="preserve">  ⇢</m:t>
        </m:r>
      </m:oMath>
      <w:r w:rsidRPr="00021D09">
        <w:rPr>
          <w:sz w:val="28"/>
          <w:szCs w:val="28"/>
        </w:rPr>
        <w:t xml:space="preserve"> неисчерпаемые природные ресурсы</w:t>
      </w:r>
    </w:p>
    <w:p w:rsidR="00395513" w:rsidRPr="00021D09" w:rsidRDefault="00395513" w:rsidP="00395513">
      <w:pPr>
        <w:ind w:left="360"/>
        <w:rPr>
          <w:sz w:val="28"/>
          <w:szCs w:val="28"/>
        </w:rPr>
      </w:pPr>
      <w:r w:rsidRPr="00021D09">
        <w:rPr>
          <w:sz w:val="28"/>
          <w:szCs w:val="28"/>
        </w:rPr>
        <w:t>………………………………………………………………………………...</w:t>
      </w:r>
    </w:p>
    <w:p w:rsidR="00395513" w:rsidRPr="00021D09" w:rsidRDefault="00395513" w:rsidP="00395513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21D09">
        <w:rPr>
          <w:sz w:val="28"/>
          <w:szCs w:val="28"/>
        </w:rPr>
        <w:t xml:space="preserve">Уголь, нефть, газ </w:t>
      </w:r>
      <m:oMath>
        <m:r>
          <w:rPr>
            <w:rFonts w:ascii="Cambria Math" w:hAnsi="Cambria Math"/>
            <w:sz w:val="28"/>
            <w:szCs w:val="28"/>
          </w:rPr>
          <m:t>⇢</m:t>
        </m:r>
      </m:oMath>
      <w:r w:rsidRPr="00021D09">
        <w:rPr>
          <w:sz w:val="28"/>
          <w:szCs w:val="28"/>
        </w:rPr>
        <w:t xml:space="preserve"> горючие полезные ископаемые.</w:t>
      </w:r>
    </w:p>
    <w:p w:rsidR="00395513" w:rsidRPr="00021D09" w:rsidRDefault="00395513" w:rsidP="00395513">
      <w:pPr>
        <w:ind w:left="360"/>
        <w:jc w:val="both"/>
        <w:rPr>
          <w:sz w:val="28"/>
          <w:szCs w:val="28"/>
        </w:rPr>
      </w:pPr>
      <w:r w:rsidRPr="00021D09">
        <w:rPr>
          <w:sz w:val="28"/>
          <w:szCs w:val="28"/>
        </w:rPr>
        <w:t>………………………………………………………………………………..</w:t>
      </w:r>
    </w:p>
    <w:p w:rsidR="00395513" w:rsidRPr="00021D09" w:rsidRDefault="00395513" w:rsidP="00395513">
      <w:pPr>
        <w:pStyle w:val="a5"/>
        <w:numPr>
          <w:ilvl w:val="0"/>
          <w:numId w:val="3"/>
        </w:numPr>
        <w:rPr>
          <w:sz w:val="28"/>
          <w:szCs w:val="28"/>
        </w:rPr>
      </w:pPr>
      <w:r w:rsidRPr="00021D09">
        <w:rPr>
          <w:sz w:val="28"/>
          <w:szCs w:val="28"/>
        </w:rPr>
        <w:t xml:space="preserve">Железная руда и руды других металлов </w:t>
      </w:r>
      <m:oMath>
        <m:r>
          <w:rPr>
            <w:rFonts w:ascii="Cambria Math" w:hAnsi="Cambria Math"/>
            <w:sz w:val="28"/>
            <w:szCs w:val="28"/>
          </w:rPr>
          <m:t>⇢</m:t>
        </m:r>
      </m:oMath>
      <w:r w:rsidRPr="00021D09">
        <w:rPr>
          <w:sz w:val="28"/>
          <w:szCs w:val="28"/>
        </w:rPr>
        <w:t xml:space="preserve"> металлические полезные ископаемые.</w:t>
      </w:r>
    </w:p>
    <w:p w:rsidR="00395513" w:rsidRPr="00021D09" w:rsidRDefault="00395513" w:rsidP="00395513">
      <w:pPr>
        <w:ind w:left="360"/>
        <w:rPr>
          <w:sz w:val="28"/>
          <w:szCs w:val="28"/>
        </w:rPr>
      </w:pPr>
      <w:r w:rsidRPr="00021D09">
        <w:rPr>
          <w:sz w:val="28"/>
          <w:szCs w:val="28"/>
        </w:rPr>
        <w:t>………………………………………………………………………………….</w:t>
      </w:r>
    </w:p>
    <w:p w:rsidR="00395513" w:rsidRPr="00021D09" w:rsidRDefault="00395513" w:rsidP="00395513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21D09">
        <w:rPr>
          <w:sz w:val="28"/>
          <w:szCs w:val="28"/>
        </w:rPr>
        <w:t xml:space="preserve">Алмазы, сера, фосфориты </w:t>
      </w:r>
      <m:oMath>
        <m:r>
          <w:rPr>
            <w:rFonts w:ascii="Cambria Math" w:hAnsi="Cambria Math"/>
            <w:sz w:val="28"/>
            <w:szCs w:val="28"/>
          </w:rPr>
          <m:t>⇢</m:t>
        </m:r>
      </m:oMath>
      <w:r w:rsidRPr="00021D09">
        <w:rPr>
          <w:sz w:val="28"/>
          <w:szCs w:val="28"/>
        </w:rPr>
        <w:t xml:space="preserve"> неметаллические полезные ископаемые.</w:t>
      </w:r>
    </w:p>
    <w:p w:rsidR="006506D3" w:rsidRDefault="006506D3" w:rsidP="006506D3">
      <w:pPr>
        <w:jc w:val="both"/>
        <w:rPr>
          <w:sz w:val="28"/>
          <w:szCs w:val="28"/>
        </w:rPr>
      </w:pPr>
      <w:r w:rsidRPr="00021D09">
        <w:rPr>
          <w:sz w:val="28"/>
          <w:szCs w:val="28"/>
        </w:rPr>
        <w:t>(</w:t>
      </w:r>
      <w:r w:rsidR="00364313" w:rsidRPr="00021D09">
        <w:rPr>
          <w:sz w:val="28"/>
          <w:szCs w:val="28"/>
        </w:rPr>
        <w:t>15</w:t>
      </w:r>
      <w:r w:rsidRPr="00021D09">
        <w:rPr>
          <w:sz w:val="28"/>
          <w:szCs w:val="28"/>
        </w:rPr>
        <w:t xml:space="preserve"> баллов)</w:t>
      </w:r>
    </w:p>
    <w:p w:rsidR="009C5C5D" w:rsidRPr="00021D09" w:rsidRDefault="009C5C5D" w:rsidP="006506D3">
      <w:pPr>
        <w:jc w:val="both"/>
        <w:rPr>
          <w:sz w:val="28"/>
          <w:szCs w:val="28"/>
        </w:rPr>
      </w:pPr>
    </w:p>
    <w:p w:rsidR="004F607B" w:rsidRDefault="004F607B" w:rsidP="004F607B">
      <w:pPr>
        <w:jc w:val="both"/>
        <w:rPr>
          <w:b/>
          <w:sz w:val="28"/>
          <w:szCs w:val="28"/>
        </w:rPr>
      </w:pPr>
      <w:r w:rsidRPr="00021D09">
        <w:rPr>
          <w:b/>
          <w:sz w:val="28"/>
          <w:szCs w:val="28"/>
        </w:rPr>
        <w:t>Задание 2.</w:t>
      </w:r>
      <w:r>
        <w:rPr>
          <w:b/>
          <w:sz w:val="28"/>
          <w:szCs w:val="28"/>
        </w:rPr>
        <w:t xml:space="preserve"> Подберите к данным прилагательным нужные существительные и напишите словосочетания:</w:t>
      </w:r>
    </w:p>
    <w:p w:rsidR="004F607B" w:rsidRDefault="004F607B" w:rsidP="004F60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Например:</w:t>
      </w:r>
      <w:r w:rsidRPr="004F607B">
        <w:rPr>
          <w:sz w:val="28"/>
          <w:szCs w:val="28"/>
        </w:rPr>
        <w:t xml:space="preserve"> </w:t>
      </w:r>
      <w:r w:rsidRPr="004F607B">
        <w:rPr>
          <w:i/>
          <w:sz w:val="28"/>
          <w:szCs w:val="28"/>
        </w:rPr>
        <w:t>животные ресурсы</w:t>
      </w:r>
    </w:p>
    <w:p w:rsidR="004F607B" w:rsidRDefault="008A0DB1" w:rsidP="004F607B">
      <w:pPr>
        <w:jc w:val="both"/>
        <w:rPr>
          <w:b/>
          <w:sz w:val="28"/>
          <w:szCs w:val="28"/>
        </w:rPr>
      </w:pPr>
      <w:r w:rsidRPr="008A0DB1">
        <w:rPr>
          <w:b/>
          <w:i/>
          <w:sz w:val="28"/>
          <w:szCs w:val="28"/>
        </w:rPr>
        <w:t>Прилагательные</w:t>
      </w:r>
      <w:r>
        <w:rPr>
          <w:b/>
          <w:sz w:val="28"/>
          <w:szCs w:val="28"/>
        </w:rPr>
        <w:t>:</w:t>
      </w:r>
      <w:r w:rsidR="00CE0EC8">
        <w:rPr>
          <w:b/>
          <w:sz w:val="28"/>
          <w:szCs w:val="28"/>
        </w:rPr>
        <w:t xml:space="preserve"> </w:t>
      </w:r>
      <w:r w:rsidRPr="00CE0EC8">
        <w:rPr>
          <w:sz w:val="28"/>
          <w:szCs w:val="28"/>
        </w:rPr>
        <w:t>ядерн</w:t>
      </w:r>
      <w:r w:rsidR="00CE0EC8" w:rsidRPr="00CE0EC8">
        <w:rPr>
          <w:sz w:val="28"/>
          <w:szCs w:val="28"/>
        </w:rPr>
        <w:t>ая</w:t>
      </w:r>
      <w:r w:rsidRPr="00CE0EC8">
        <w:rPr>
          <w:sz w:val="28"/>
          <w:szCs w:val="28"/>
        </w:rPr>
        <w:t>,</w:t>
      </w:r>
      <w:r w:rsidRPr="00CE0EC8">
        <w:rPr>
          <w:b/>
          <w:sz w:val="28"/>
          <w:szCs w:val="28"/>
        </w:rPr>
        <w:t xml:space="preserve"> </w:t>
      </w:r>
      <w:r w:rsidRPr="00CE0EC8">
        <w:rPr>
          <w:sz w:val="28"/>
          <w:szCs w:val="28"/>
        </w:rPr>
        <w:t>растительны</w:t>
      </w:r>
      <w:r w:rsidR="00CE0EC8" w:rsidRPr="00CE0EC8">
        <w:rPr>
          <w:sz w:val="28"/>
          <w:szCs w:val="28"/>
        </w:rPr>
        <w:t>е</w:t>
      </w:r>
      <w:r w:rsidRPr="00CE0EC8">
        <w:rPr>
          <w:sz w:val="28"/>
          <w:szCs w:val="28"/>
        </w:rPr>
        <w:t xml:space="preserve">, </w:t>
      </w:r>
      <w:r w:rsidR="009C5C5D">
        <w:rPr>
          <w:sz w:val="28"/>
          <w:szCs w:val="28"/>
        </w:rPr>
        <w:t xml:space="preserve">невозобновляемые, </w:t>
      </w:r>
      <w:r w:rsidRPr="00CE0EC8">
        <w:rPr>
          <w:sz w:val="28"/>
          <w:szCs w:val="28"/>
        </w:rPr>
        <w:t>полезны</w:t>
      </w:r>
      <w:r w:rsidR="00CE0EC8" w:rsidRPr="00CE0EC8">
        <w:rPr>
          <w:sz w:val="28"/>
          <w:szCs w:val="28"/>
        </w:rPr>
        <w:t>е</w:t>
      </w:r>
      <w:r w:rsidRPr="00CE0EC8">
        <w:rPr>
          <w:sz w:val="28"/>
          <w:szCs w:val="28"/>
        </w:rPr>
        <w:t xml:space="preserve">, </w:t>
      </w:r>
      <w:r w:rsidR="00CE0EC8" w:rsidRPr="00CE0EC8">
        <w:rPr>
          <w:sz w:val="28"/>
          <w:szCs w:val="28"/>
        </w:rPr>
        <w:t>живая</w:t>
      </w:r>
      <w:r w:rsidR="00CE0EC8" w:rsidRPr="00CE0EC8">
        <w:rPr>
          <w:b/>
          <w:sz w:val="28"/>
          <w:szCs w:val="28"/>
        </w:rPr>
        <w:t xml:space="preserve">, </w:t>
      </w:r>
      <w:r w:rsidR="00CE0EC8" w:rsidRPr="00CE0EC8">
        <w:rPr>
          <w:sz w:val="28"/>
          <w:szCs w:val="28"/>
        </w:rPr>
        <w:t xml:space="preserve">железная, </w:t>
      </w:r>
      <w:r w:rsidRPr="00CE0EC8">
        <w:rPr>
          <w:sz w:val="28"/>
          <w:szCs w:val="28"/>
        </w:rPr>
        <w:t>геотермальн</w:t>
      </w:r>
      <w:r w:rsidR="00CE0EC8" w:rsidRPr="00CE0EC8">
        <w:rPr>
          <w:sz w:val="28"/>
          <w:szCs w:val="28"/>
        </w:rPr>
        <w:t>ая</w:t>
      </w:r>
      <w:r w:rsidRPr="00CE0EC8">
        <w:rPr>
          <w:sz w:val="28"/>
          <w:szCs w:val="28"/>
        </w:rPr>
        <w:t>, сырьев</w:t>
      </w:r>
      <w:r w:rsidR="00CE0EC8" w:rsidRPr="00CE0EC8">
        <w:rPr>
          <w:sz w:val="28"/>
          <w:szCs w:val="28"/>
        </w:rPr>
        <w:t>ая</w:t>
      </w:r>
      <w:r w:rsidRPr="00CE0EC8">
        <w:rPr>
          <w:sz w:val="28"/>
          <w:szCs w:val="28"/>
        </w:rPr>
        <w:t xml:space="preserve">, </w:t>
      </w:r>
      <w:r w:rsidR="00CE0EC8" w:rsidRPr="00CE0EC8">
        <w:rPr>
          <w:sz w:val="28"/>
          <w:szCs w:val="28"/>
        </w:rPr>
        <w:t>морские,</w:t>
      </w:r>
      <w:r w:rsidR="00CE0EC8">
        <w:rPr>
          <w:sz w:val="28"/>
          <w:szCs w:val="28"/>
        </w:rPr>
        <w:t xml:space="preserve"> природные. </w:t>
      </w:r>
    </w:p>
    <w:p w:rsidR="004F607B" w:rsidRDefault="008A0DB1" w:rsidP="004F607B">
      <w:pPr>
        <w:jc w:val="both"/>
        <w:rPr>
          <w:sz w:val="28"/>
          <w:szCs w:val="28"/>
        </w:rPr>
      </w:pPr>
      <w:r w:rsidRPr="008A0DB1">
        <w:rPr>
          <w:b/>
          <w:i/>
          <w:sz w:val="28"/>
          <w:szCs w:val="28"/>
        </w:rPr>
        <w:t>Существительные</w:t>
      </w:r>
      <w:r>
        <w:rPr>
          <w:sz w:val="28"/>
          <w:szCs w:val="28"/>
        </w:rPr>
        <w:t xml:space="preserve">: </w:t>
      </w:r>
      <w:r w:rsidR="004F607B" w:rsidRPr="00CE0EC8">
        <w:rPr>
          <w:sz w:val="28"/>
          <w:szCs w:val="28"/>
        </w:rPr>
        <w:t xml:space="preserve">база, </w:t>
      </w:r>
      <w:r w:rsidR="00CE0EC8" w:rsidRPr="00CE0EC8">
        <w:rPr>
          <w:sz w:val="28"/>
          <w:szCs w:val="28"/>
        </w:rPr>
        <w:t>природа</w:t>
      </w:r>
      <w:r w:rsidR="00CE0EC8" w:rsidRPr="00CE0EC8">
        <w:rPr>
          <w:b/>
          <w:sz w:val="28"/>
          <w:szCs w:val="28"/>
        </w:rPr>
        <w:t>,</w:t>
      </w:r>
      <w:r w:rsidR="00CE0EC8" w:rsidRPr="00CE0EC8">
        <w:rPr>
          <w:sz w:val="28"/>
          <w:szCs w:val="28"/>
        </w:rPr>
        <w:t xml:space="preserve"> </w:t>
      </w:r>
      <w:r w:rsidR="004F607B" w:rsidRPr="00CE0EC8">
        <w:rPr>
          <w:sz w:val="28"/>
          <w:szCs w:val="28"/>
        </w:rPr>
        <w:t xml:space="preserve">ресурсы, </w:t>
      </w:r>
      <w:r w:rsidR="00CE0EC8" w:rsidRPr="00CE0EC8">
        <w:rPr>
          <w:sz w:val="28"/>
          <w:szCs w:val="28"/>
        </w:rPr>
        <w:t xml:space="preserve">богатства, </w:t>
      </w:r>
      <w:r w:rsidR="004F607B" w:rsidRPr="00CE0EC8">
        <w:rPr>
          <w:sz w:val="28"/>
          <w:szCs w:val="28"/>
        </w:rPr>
        <w:t xml:space="preserve">ископаемые, энергия, приливы, энергия, </w:t>
      </w:r>
      <w:r w:rsidR="00CE0EC8" w:rsidRPr="00CE0EC8">
        <w:rPr>
          <w:sz w:val="28"/>
          <w:szCs w:val="28"/>
        </w:rPr>
        <w:t>руда</w:t>
      </w:r>
      <w:r w:rsidR="00CE0EC8">
        <w:rPr>
          <w:sz w:val="28"/>
          <w:szCs w:val="28"/>
        </w:rPr>
        <w:t xml:space="preserve">, </w:t>
      </w:r>
      <w:r w:rsidR="009C5C5D">
        <w:rPr>
          <w:sz w:val="28"/>
          <w:szCs w:val="28"/>
        </w:rPr>
        <w:t>ресурсы.</w:t>
      </w:r>
    </w:p>
    <w:p w:rsidR="009C5C5D" w:rsidRPr="00CE0EC8" w:rsidRDefault="009C5C5D" w:rsidP="004F607B">
      <w:pPr>
        <w:jc w:val="both"/>
        <w:rPr>
          <w:sz w:val="28"/>
          <w:szCs w:val="28"/>
        </w:rPr>
      </w:pPr>
      <w:r>
        <w:rPr>
          <w:sz w:val="28"/>
          <w:szCs w:val="28"/>
        </w:rPr>
        <w:t>(10 баллов)</w:t>
      </w:r>
    </w:p>
    <w:p w:rsidR="00395513" w:rsidRPr="00021D09" w:rsidRDefault="00395513" w:rsidP="00CE0EC8">
      <w:pPr>
        <w:jc w:val="both"/>
        <w:rPr>
          <w:sz w:val="28"/>
          <w:szCs w:val="28"/>
        </w:rPr>
      </w:pPr>
    </w:p>
    <w:p w:rsidR="009B2AA3" w:rsidRPr="00021D09" w:rsidRDefault="002C732C" w:rsidP="002C732C">
      <w:pPr>
        <w:rPr>
          <w:b/>
          <w:sz w:val="28"/>
          <w:szCs w:val="28"/>
        </w:rPr>
      </w:pPr>
      <w:r w:rsidRPr="00021D09">
        <w:rPr>
          <w:b/>
          <w:sz w:val="28"/>
          <w:szCs w:val="28"/>
        </w:rPr>
        <w:t xml:space="preserve">Задание </w:t>
      </w:r>
      <w:r w:rsidR="009C5C5D">
        <w:rPr>
          <w:b/>
          <w:sz w:val="28"/>
          <w:szCs w:val="28"/>
        </w:rPr>
        <w:t>3</w:t>
      </w:r>
      <w:r w:rsidRPr="00021D09">
        <w:rPr>
          <w:b/>
          <w:sz w:val="28"/>
          <w:szCs w:val="28"/>
        </w:rPr>
        <w:t>.</w:t>
      </w:r>
      <w:r w:rsidR="009B2AA3" w:rsidRPr="00021D09">
        <w:rPr>
          <w:b/>
          <w:sz w:val="28"/>
          <w:szCs w:val="28"/>
        </w:rPr>
        <w:t xml:space="preserve"> Образуйте словосочетания по образцу.</w:t>
      </w:r>
    </w:p>
    <w:p w:rsidR="009B2AA3" w:rsidRPr="00021D09" w:rsidRDefault="009B2AA3" w:rsidP="002C732C">
      <w:pPr>
        <w:rPr>
          <w:b/>
          <w:sz w:val="28"/>
          <w:szCs w:val="28"/>
        </w:rPr>
      </w:pPr>
      <w:r w:rsidRPr="00021D09">
        <w:rPr>
          <w:b/>
          <w:sz w:val="28"/>
          <w:szCs w:val="28"/>
        </w:rPr>
        <w:t xml:space="preserve">Образец: </w:t>
      </w:r>
      <w:r w:rsidRPr="00021D09">
        <w:rPr>
          <w:i/>
          <w:sz w:val="28"/>
          <w:szCs w:val="28"/>
        </w:rPr>
        <w:t xml:space="preserve">вода </w:t>
      </w:r>
      <w:r w:rsidR="00A30437" w:rsidRPr="00021D09">
        <w:rPr>
          <w:sz w:val="28"/>
          <w:szCs w:val="28"/>
        </w:rPr>
        <w:t>−</w:t>
      </w:r>
      <w:r w:rsidRPr="00021D09">
        <w:rPr>
          <w:i/>
          <w:sz w:val="28"/>
          <w:szCs w:val="28"/>
        </w:rPr>
        <w:t xml:space="preserve"> водные ресурсы</w:t>
      </w:r>
    </w:p>
    <w:p w:rsidR="009B2AA3" w:rsidRPr="00021D09" w:rsidRDefault="009975BE" w:rsidP="009975BE">
      <w:pPr>
        <w:pStyle w:val="a5"/>
        <w:numPr>
          <w:ilvl w:val="0"/>
          <w:numId w:val="7"/>
        </w:numPr>
        <w:rPr>
          <w:sz w:val="28"/>
          <w:szCs w:val="28"/>
        </w:rPr>
      </w:pPr>
      <w:r w:rsidRPr="00021D09">
        <w:rPr>
          <w:sz w:val="28"/>
          <w:szCs w:val="28"/>
        </w:rPr>
        <w:t xml:space="preserve">Природа </w:t>
      </w:r>
      <w:r w:rsidR="00A30437" w:rsidRPr="00021D09">
        <w:rPr>
          <w:sz w:val="28"/>
          <w:szCs w:val="28"/>
        </w:rPr>
        <w:t>−</w:t>
      </w:r>
      <w:r w:rsidRPr="00021D09">
        <w:rPr>
          <w:sz w:val="28"/>
          <w:szCs w:val="28"/>
        </w:rPr>
        <w:t xml:space="preserve"> ......................   ………………...</w:t>
      </w:r>
      <w:r w:rsidR="007E6628">
        <w:rPr>
          <w:sz w:val="28"/>
          <w:szCs w:val="28"/>
        </w:rPr>
        <w:t>...</w:t>
      </w:r>
    </w:p>
    <w:p w:rsidR="009975BE" w:rsidRPr="00021D09" w:rsidRDefault="009975BE" w:rsidP="009975BE">
      <w:pPr>
        <w:pStyle w:val="a5"/>
        <w:numPr>
          <w:ilvl w:val="0"/>
          <w:numId w:val="7"/>
        </w:numPr>
        <w:rPr>
          <w:sz w:val="28"/>
          <w:szCs w:val="28"/>
        </w:rPr>
      </w:pPr>
      <w:r w:rsidRPr="00021D09">
        <w:rPr>
          <w:sz w:val="28"/>
          <w:szCs w:val="28"/>
        </w:rPr>
        <w:t xml:space="preserve">Животные </w:t>
      </w:r>
      <w:r w:rsidR="00A30437" w:rsidRPr="00021D09">
        <w:rPr>
          <w:sz w:val="28"/>
          <w:szCs w:val="28"/>
        </w:rPr>
        <w:t>−</w:t>
      </w:r>
      <w:r w:rsidR="007E6628">
        <w:rPr>
          <w:sz w:val="28"/>
          <w:szCs w:val="28"/>
        </w:rPr>
        <w:t xml:space="preserve"> ……………….   ……………….</w:t>
      </w:r>
    </w:p>
    <w:p w:rsidR="009975BE" w:rsidRPr="00021D09" w:rsidRDefault="009975BE" w:rsidP="009975BE">
      <w:pPr>
        <w:pStyle w:val="a5"/>
        <w:numPr>
          <w:ilvl w:val="0"/>
          <w:numId w:val="7"/>
        </w:numPr>
        <w:rPr>
          <w:sz w:val="28"/>
          <w:szCs w:val="28"/>
        </w:rPr>
      </w:pPr>
      <w:r w:rsidRPr="00021D09">
        <w:rPr>
          <w:sz w:val="28"/>
          <w:szCs w:val="28"/>
        </w:rPr>
        <w:t xml:space="preserve">Минералы </w:t>
      </w:r>
      <w:r w:rsidR="00A30437" w:rsidRPr="00021D09">
        <w:rPr>
          <w:sz w:val="28"/>
          <w:szCs w:val="28"/>
        </w:rPr>
        <w:t>−</w:t>
      </w:r>
      <w:r w:rsidR="007E6628">
        <w:rPr>
          <w:sz w:val="28"/>
          <w:szCs w:val="28"/>
        </w:rPr>
        <w:t xml:space="preserve"> ……………….. ……………….</w:t>
      </w:r>
    </w:p>
    <w:p w:rsidR="009975BE" w:rsidRPr="00021D09" w:rsidRDefault="009975BE" w:rsidP="009975BE">
      <w:pPr>
        <w:pStyle w:val="a5"/>
        <w:numPr>
          <w:ilvl w:val="0"/>
          <w:numId w:val="7"/>
        </w:numPr>
        <w:rPr>
          <w:sz w:val="28"/>
          <w:szCs w:val="28"/>
        </w:rPr>
      </w:pPr>
      <w:r w:rsidRPr="00021D09">
        <w:rPr>
          <w:sz w:val="28"/>
          <w:szCs w:val="28"/>
        </w:rPr>
        <w:t xml:space="preserve">Почва </w:t>
      </w:r>
      <w:r w:rsidR="00A30437" w:rsidRPr="00021D09">
        <w:rPr>
          <w:sz w:val="28"/>
          <w:szCs w:val="28"/>
        </w:rPr>
        <w:t>−</w:t>
      </w:r>
      <w:r w:rsidR="007E6628">
        <w:rPr>
          <w:sz w:val="28"/>
          <w:szCs w:val="28"/>
        </w:rPr>
        <w:t xml:space="preserve"> ……………….   ……………………</w:t>
      </w:r>
    </w:p>
    <w:p w:rsidR="009975BE" w:rsidRPr="00021D09" w:rsidRDefault="009975BE" w:rsidP="009975BE">
      <w:pPr>
        <w:pStyle w:val="a5"/>
        <w:numPr>
          <w:ilvl w:val="0"/>
          <w:numId w:val="7"/>
        </w:numPr>
        <w:rPr>
          <w:sz w:val="28"/>
          <w:szCs w:val="28"/>
        </w:rPr>
      </w:pPr>
      <w:r w:rsidRPr="00021D09">
        <w:rPr>
          <w:sz w:val="28"/>
          <w:szCs w:val="28"/>
        </w:rPr>
        <w:t xml:space="preserve">Растения </w:t>
      </w:r>
      <w:r w:rsidR="00A30437" w:rsidRPr="00021D09">
        <w:rPr>
          <w:sz w:val="28"/>
          <w:szCs w:val="28"/>
        </w:rPr>
        <w:t>−</w:t>
      </w:r>
      <w:r w:rsidR="007E6628">
        <w:rPr>
          <w:sz w:val="28"/>
          <w:szCs w:val="28"/>
        </w:rPr>
        <w:t xml:space="preserve"> ……………………   ……………</w:t>
      </w:r>
    </w:p>
    <w:p w:rsidR="005321D2" w:rsidRPr="00021D09" w:rsidRDefault="005321D2" w:rsidP="005321D2">
      <w:pPr>
        <w:ind w:left="60"/>
        <w:jc w:val="both"/>
        <w:rPr>
          <w:sz w:val="28"/>
          <w:szCs w:val="28"/>
        </w:rPr>
      </w:pPr>
      <w:r w:rsidRPr="00021D09">
        <w:rPr>
          <w:sz w:val="28"/>
          <w:szCs w:val="28"/>
        </w:rPr>
        <w:t>(5 баллов)</w:t>
      </w:r>
    </w:p>
    <w:p w:rsidR="002C732C" w:rsidRPr="00021D09" w:rsidRDefault="002C732C" w:rsidP="002C732C">
      <w:pPr>
        <w:rPr>
          <w:color w:val="00B0F0"/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2C732C" w:rsidRPr="00021D09" w:rsidTr="00364313">
        <w:tc>
          <w:tcPr>
            <w:tcW w:w="9498" w:type="dxa"/>
            <w:shd w:val="clear" w:color="auto" w:fill="auto"/>
          </w:tcPr>
          <w:p w:rsidR="007566FE" w:rsidRDefault="002C732C" w:rsidP="00364313">
            <w:pPr>
              <w:rPr>
                <w:b/>
                <w:sz w:val="28"/>
                <w:szCs w:val="28"/>
              </w:rPr>
            </w:pPr>
            <w:r w:rsidRPr="00021D09">
              <w:rPr>
                <w:b/>
                <w:sz w:val="28"/>
                <w:szCs w:val="28"/>
              </w:rPr>
              <w:t xml:space="preserve">Задание </w:t>
            </w:r>
            <w:r w:rsidR="009C5C5D">
              <w:rPr>
                <w:b/>
                <w:sz w:val="28"/>
                <w:szCs w:val="28"/>
              </w:rPr>
              <w:t>4</w:t>
            </w:r>
            <w:r w:rsidRPr="00021D09">
              <w:rPr>
                <w:b/>
                <w:sz w:val="28"/>
                <w:szCs w:val="28"/>
              </w:rPr>
              <w:t>.</w:t>
            </w:r>
            <w:r w:rsidR="009C5C5D">
              <w:rPr>
                <w:b/>
                <w:sz w:val="28"/>
                <w:szCs w:val="28"/>
              </w:rPr>
              <w:t xml:space="preserve"> </w:t>
            </w:r>
            <w:r w:rsidR="007566FE">
              <w:rPr>
                <w:b/>
                <w:sz w:val="28"/>
                <w:szCs w:val="28"/>
              </w:rPr>
              <w:t xml:space="preserve">Составьте монологическое высказывание из 4−5 предложений по теме: «Классификация природных ресурсов». </w:t>
            </w:r>
          </w:p>
          <w:p w:rsidR="00364313" w:rsidRPr="00021D09" w:rsidRDefault="007566FE" w:rsidP="0036431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364313" w:rsidRPr="00021D09">
              <w:rPr>
                <w:b/>
                <w:sz w:val="28"/>
                <w:szCs w:val="28"/>
              </w:rPr>
              <w:t>спользу</w:t>
            </w:r>
            <w:r>
              <w:rPr>
                <w:b/>
                <w:sz w:val="28"/>
                <w:szCs w:val="28"/>
              </w:rPr>
              <w:t>йте</w:t>
            </w:r>
            <w:r w:rsidR="00364313" w:rsidRPr="00021D09">
              <w:rPr>
                <w:b/>
                <w:sz w:val="28"/>
                <w:szCs w:val="28"/>
              </w:rPr>
              <w:t xml:space="preserve"> следующие конструкции:</w:t>
            </w:r>
          </w:p>
          <w:p w:rsidR="00364313" w:rsidRPr="007E6628" w:rsidRDefault="00364313" w:rsidP="00364313">
            <w:pPr>
              <w:jc w:val="center"/>
              <w:rPr>
                <w:b/>
                <w:i/>
                <w:sz w:val="28"/>
                <w:szCs w:val="28"/>
              </w:rPr>
            </w:pPr>
            <w:r w:rsidRPr="007E6628">
              <w:rPr>
                <w:b/>
                <w:i/>
                <w:sz w:val="28"/>
                <w:szCs w:val="28"/>
              </w:rPr>
              <w:t>что делится на что (В.п.) по какому признаку (Д.п.)</w:t>
            </w:r>
          </w:p>
          <w:p w:rsidR="00364313" w:rsidRPr="007E6628" w:rsidRDefault="00364313" w:rsidP="00364313">
            <w:pPr>
              <w:jc w:val="center"/>
              <w:rPr>
                <w:b/>
                <w:i/>
                <w:sz w:val="28"/>
                <w:szCs w:val="28"/>
              </w:rPr>
            </w:pPr>
            <w:r w:rsidRPr="007E6628">
              <w:rPr>
                <w:b/>
                <w:i/>
                <w:sz w:val="28"/>
                <w:szCs w:val="28"/>
              </w:rPr>
              <w:t>что относится к чему (Д.п.)</w:t>
            </w:r>
          </w:p>
          <w:p w:rsidR="00364313" w:rsidRPr="007E6628" w:rsidRDefault="00364313" w:rsidP="00364313">
            <w:pPr>
              <w:jc w:val="center"/>
              <w:rPr>
                <w:b/>
                <w:i/>
                <w:sz w:val="28"/>
                <w:szCs w:val="28"/>
              </w:rPr>
            </w:pPr>
            <w:r w:rsidRPr="007E6628">
              <w:rPr>
                <w:b/>
                <w:i/>
                <w:sz w:val="28"/>
                <w:szCs w:val="28"/>
              </w:rPr>
              <w:t>к чему (Д.п.) относится что</w:t>
            </w:r>
          </w:p>
          <w:p w:rsidR="00364313" w:rsidRPr="00021D09" w:rsidRDefault="00364313" w:rsidP="00364313">
            <w:pPr>
              <w:rPr>
                <w:sz w:val="28"/>
                <w:szCs w:val="28"/>
              </w:rPr>
            </w:pPr>
            <w:r w:rsidRPr="00021D09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5394960" cy="1234440"/>
                  <wp:effectExtent l="0" t="0" r="0" b="3810"/>
                  <wp:docPr id="2" name="Схема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  <w:p w:rsidR="00364313" w:rsidRPr="00021D09" w:rsidRDefault="00364313" w:rsidP="00364313">
            <w:pPr>
              <w:tabs>
                <w:tab w:val="left" w:pos="7056"/>
              </w:tabs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tab/>
            </w:r>
          </w:p>
          <w:p w:rsidR="002C732C" w:rsidRPr="00021D09" w:rsidRDefault="00FC6598" w:rsidP="0065004C">
            <w:pPr>
              <w:tabs>
                <w:tab w:val="left" w:pos="7056"/>
              </w:tabs>
              <w:rPr>
                <w:sz w:val="28"/>
                <w:szCs w:val="28"/>
              </w:rPr>
            </w:pPr>
            <w:r w:rsidRPr="00021D09">
              <w:rPr>
                <w:noProof/>
                <w:sz w:val="28"/>
                <w:szCs w:val="28"/>
              </w:rPr>
              <w:drawing>
                <wp:inline distT="0" distB="0" distL="0" distR="0">
                  <wp:extent cx="5353050" cy="5181600"/>
                  <wp:effectExtent l="0" t="0" r="0" b="0"/>
                  <wp:docPr id="3" name="Схема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</w:tc>
      </w:tr>
      <w:tr w:rsidR="007566FE" w:rsidRPr="00021D09" w:rsidTr="00364313">
        <w:tc>
          <w:tcPr>
            <w:tcW w:w="9498" w:type="dxa"/>
            <w:shd w:val="clear" w:color="auto" w:fill="auto"/>
          </w:tcPr>
          <w:p w:rsidR="007566FE" w:rsidRPr="00021D09" w:rsidRDefault="007566FE" w:rsidP="00364313">
            <w:pPr>
              <w:rPr>
                <w:b/>
                <w:sz w:val="28"/>
                <w:szCs w:val="28"/>
              </w:rPr>
            </w:pPr>
          </w:p>
        </w:tc>
      </w:tr>
    </w:tbl>
    <w:p w:rsidR="00EF7E9D" w:rsidRDefault="00EF7E9D" w:rsidP="0038486A">
      <w:pPr>
        <w:jc w:val="both"/>
        <w:rPr>
          <w:sz w:val="28"/>
          <w:szCs w:val="28"/>
        </w:rPr>
      </w:pPr>
    </w:p>
    <w:p w:rsidR="00EF7E9D" w:rsidRPr="007566FE" w:rsidRDefault="00EF7E9D" w:rsidP="007566FE">
      <w:pPr>
        <w:pStyle w:val="a5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7566FE">
        <w:rPr>
          <w:sz w:val="28"/>
          <w:szCs w:val="28"/>
        </w:rPr>
        <w:t>……………………………………………………………………………..</w:t>
      </w:r>
    </w:p>
    <w:p w:rsidR="00EF7E9D" w:rsidRDefault="00EF7E9D" w:rsidP="007566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……………………………………………………………………………..</w:t>
      </w:r>
    </w:p>
    <w:p w:rsidR="00EF7E9D" w:rsidRPr="007566FE" w:rsidRDefault="00EF7E9D" w:rsidP="007566FE">
      <w:pPr>
        <w:pStyle w:val="a5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7566FE">
        <w:rPr>
          <w:sz w:val="28"/>
          <w:szCs w:val="28"/>
        </w:rPr>
        <w:t>……………………………………………………………………………..</w:t>
      </w:r>
    </w:p>
    <w:p w:rsidR="00EF7E9D" w:rsidRDefault="00EF7E9D" w:rsidP="007566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……………………………………………………………………………..</w:t>
      </w:r>
    </w:p>
    <w:p w:rsidR="00EF7E9D" w:rsidRPr="007566FE" w:rsidRDefault="00EF7E9D" w:rsidP="007566FE">
      <w:pPr>
        <w:pStyle w:val="a5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7566FE">
        <w:rPr>
          <w:sz w:val="28"/>
          <w:szCs w:val="28"/>
        </w:rPr>
        <w:t>……………………………………………………………………………..</w:t>
      </w:r>
    </w:p>
    <w:p w:rsidR="00EF7E9D" w:rsidRDefault="00EF7E9D" w:rsidP="007566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……………………………………………………………………………..</w:t>
      </w:r>
    </w:p>
    <w:p w:rsidR="00EF7E9D" w:rsidRPr="007566FE" w:rsidRDefault="00EF7E9D" w:rsidP="007566FE">
      <w:pPr>
        <w:pStyle w:val="a5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7566FE">
        <w:rPr>
          <w:sz w:val="28"/>
          <w:szCs w:val="28"/>
        </w:rPr>
        <w:t>……………………………………………………………………………..</w:t>
      </w:r>
    </w:p>
    <w:p w:rsidR="00EF7E9D" w:rsidRDefault="00EF7E9D" w:rsidP="007566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……………………………………………………………………………..</w:t>
      </w:r>
    </w:p>
    <w:p w:rsidR="00EF7E9D" w:rsidRPr="007566FE" w:rsidRDefault="00EF7E9D" w:rsidP="007566FE">
      <w:pPr>
        <w:pStyle w:val="a5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7566FE">
        <w:rPr>
          <w:sz w:val="28"/>
          <w:szCs w:val="28"/>
        </w:rPr>
        <w:t>……………………………………………………………………………..</w:t>
      </w:r>
    </w:p>
    <w:p w:rsidR="0038486A" w:rsidRDefault="00A30437" w:rsidP="0038486A">
      <w:pPr>
        <w:jc w:val="both"/>
        <w:rPr>
          <w:sz w:val="28"/>
          <w:szCs w:val="28"/>
        </w:rPr>
      </w:pPr>
      <w:r w:rsidRPr="00021D09">
        <w:rPr>
          <w:sz w:val="28"/>
          <w:szCs w:val="28"/>
        </w:rPr>
        <w:t>(</w:t>
      </w:r>
      <w:r w:rsidR="007566FE">
        <w:rPr>
          <w:sz w:val="28"/>
          <w:szCs w:val="28"/>
        </w:rPr>
        <w:t>1</w:t>
      </w:r>
      <w:r w:rsidR="0038486A" w:rsidRPr="00021D09">
        <w:rPr>
          <w:sz w:val="28"/>
          <w:szCs w:val="28"/>
        </w:rPr>
        <w:t>0 баллов)</w:t>
      </w:r>
    </w:p>
    <w:p w:rsidR="00D22AC1" w:rsidRPr="00021D09" w:rsidRDefault="00D22AC1" w:rsidP="0038486A">
      <w:pPr>
        <w:jc w:val="both"/>
        <w:rPr>
          <w:sz w:val="28"/>
          <w:szCs w:val="28"/>
        </w:rPr>
      </w:pPr>
    </w:p>
    <w:p w:rsidR="00D22AC1" w:rsidRPr="00021D09" w:rsidRDefault="00D22AC1" w:rsidP="00D22AC1">
      <w:pPr>
        <w:rPr>
          <w:b/>
          <w:sz w:val="28"/>
          <w:szCs w:val="28"/>
        </w:rPr>
      </w:pPr>
      <w:r w:rsidRPr="00021D0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5</w:t>
      </w:r>
      <w:r w:rsidRPr="00021D0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Выберите и в</w:t>
      </w:r>
      <w:r w:rsidRPr="00021D09">
        <w:rPr>
          <w:b/>
          <w:sz w:val="28"/>
          <w:szCs w:val="28"/>
        </w:rPr>
        <w:t>ставьте пропущенные слова и словосочетания в правильной форме:</w:t>
      </w:r>
    </w:p>
    <w:p w:rsidR="00D22AC1" w:rsidRPr="00021D09" w:rsidRDefault="00D22AC1" w:rsidP="00D22AC1">
      <w:pPr>
        <w:ind w:firstLine="708"/>
        <w:jc w:val="both"/>
        <w:rPr>
          <w:i/>
          <w:sz w:val="28"/>
          <w:szCs w:val="28"/>
        </w:rPr>
      </w:pPr>
      <w:r w:rsidRPr="00021D09">
        <w:rPr>
          <w:b/>
          <w:sz w:val="28"/>
          <w:szCs w:val="28"/>
        </w:rPr>
        <w:t xml:space="preserve">Слова: </w:t>
      </w:r>
      <w:proofErr w:type="spellStart"/>
      <w:r w:rsidRPr="00021D09">
        <w:rPr>
          <w:i/>
          <w:sz w:val="28"/>
          <w:szCs w:val="28"/>
        </w:rPr>
        <w:t>исчерпаемость</w:t>
      </w:r>
      <w:proofErr w:type="spellEnd"/>
      <w:r w:rsidRPr="00021D09">
        <w:rPr>
          <w:i/>
          <w:sz w:val="28"/>
          <w:szCs w:val="28"/>
        </w:rPr>
        <w:t xml:space="preserve">, ядерная энергия, животный, морские приливы, </w:t>
      </w:r>
      <w:proofErr w:type="spellStart"/>
      <w:r w:rsidRPr="00021D09">
        <w:rPr>
          <w:i/>
          <w:sz w:val="28"/>
          <w:szCs w:val="28"/>
        </w:rPr>
        <w:t>исчерпаемый</w:t>
      </w:r>
      <w:proofErr w:type="spellEnd"/>
      <w:r w:rsidRPr="00021D09">
        <w:rPr>
          <w:i/>
          <w:sz w:val="28"/>
          <w:szCs w:val="28"/>
        </w:rPr>
        <w:t>, охранять,</w:t>
      </w:r>
      <w:r>
        <w:rPr>
          <w:i/>
          <w:sz w:val="28"/>
          <w:szCs w:val="28"/>
        </w:rPr>
        <w:t xml:space="preserve"> лесной, </w:t>
      </w:r>
      <w:r w:rsidRPr="00021D09">
        <w:rPr>
          <w:i/>
          <w:sz w:val="28"/>
          <w:szCs w:val="28"/>
        </w:rPr>
        <w:t xml:space="preserve">полезные ископаемые, возобновляемый, </w:t>
      </w:r>
      <w:proofErr w:type="spellStart"/>
      <w:r w:rsidRPr="00021D09">
        <w:rPr>
          <w:i/>
          <w:sz w:val="28"/>
          <w:szCs w:val="28"/>
        </w:rPr>
        <w:t>невозобновляемый</w:t>
      </w:r>
      <w:proofErr w:type="spellEnd"/>
      <w:r w:rsidRPr="00021D09">
        <w:rPr>
          <w:i/>
          <w:sz w:val="28"/>
          <w:szCs w:val="28"/>
        </w:rPr>
        <w:t>, почвенный</w:t>
      </w:r>
    </w:p>
    <w:p w:rsidR="00D22AC1" w:rsidRPr="00021D09" w:rsidRDefault="00D22AC1" w:rsidP="00D22AC1">
      <w:pPr>
        <w:ind w:firstLine="708"/>
        <w:jc w:val="both"/>
        <w:rPr>
          <w:sz w:val="28"/>
          <w:szCs w:val="28"/>
        </w:rPr>
      </w:pPr>
      <w:r w:rsidRPr="00021D09">
        <w:rPr>
          <w:sz w:val="28"/>
          <w:szCs w:val="28"/>
        </w:rPr>
        <w:t>Существуют различные виды природных ресурсов: минеральные ресурсы, или полезные ископаемые, водные ресурсы, земельные (поч</w:t>
      </w:r>
      <w:r>
        <w:rPr>
          <w:sz w:val="28"/>
          <w:szCs w:val="28"/>
        </w:rPr>
        <w:t xml:space="preserve">венные) ресурсы, растительные, или .................(1), </w:t>
      </w:r>
      <w:r w:rsidRPr="00021D09">
        <w:rPr>
          <w:sz w:val="28"/>
          <w:szCs w:val="28"/>
        </w:rPr>
        <w:t>и ………………</w:t>
      </w:r>
      <w:r>
        <w:rPr>
          <w:sz w:val="28"/>
          <w:szCs w:val="28"/>
        </w:rPr>
        <w:t>(2)</w:t>
      </w:r>
      <w:r w:rsidRPr="00021D09">
        <w:rPr>
          <w:sz w:val="28"/>
          <w:szCs w:val="28"/>
        </w:rPr>
        <w:t xml:space="preserve"> ресурсы (рыба, дикие звери).</w:t>
      </w:r>
    </w:p>
    <w:p w:rsidR="00D22AC1" w:rsidRPr="00021D09" w:rsidRDefault="00D22AC1" w:rsidP="00D22AC1">
      <w:pPr>
        <w:ind w:firstLine="708"/>
        <w:jc w:val="both"/>
        <w:rPr>
          <w:sz w:val="28"/>
          <w:szCs w:val="28"/>
        </w:rPr>
      </w:pPr>
      <w:r w:rsidRPr="00021D09">
        <w:rPr>
          <w:sz w:val="28"/>
          <w:szCs w:val="28"/>
        </w:rPr>
        <w:t>Природные ресурсы по</w:t>
      </w:r>
      <w:r>
        <w:rPr>
          <w:sz w:val="28"/>
          <w:szCs w:val="28"/>
        </w:rPr>
        <w:t xml:space="preserve"> признаку</w:t>
      </w:r>
      <w:r w:rsidRPr="00021D09">
        <w:rPr>
          <w:sz w:val="28"/>
          <w:szCs w:val="28"/>
        </w:rPr>
        <w:t xml:space="preserve"> ……………………</w:t>
      </w:r>
      <w:r>
        <w:rPr>
          <w:sz w:val="28"/>
          <w:szCs w:val="28"/>
        </w:rPr>
        <w:t xml:space="preserve">(3) </w:t>
      </w:r>
      <w:r w:rsidRPr="00021D09">
        <w:rPr>
          <w:sz w:val="28"/>
          <w:szCs w:val="28"/>
        </w:rPr>
        <w:t xml:space="preserve">делятся на </w:t>
      </w:r>
      <w:proofErr w:type="spellStart"/>
      <w:r w:rsidRPr="00021D09">
        <w:rPr>
          <w:sz w:val="28"/>
          <w:szCs w:val="28"/>
        </w:rPr>
        <w:t>исчерпаемые</w:t>
      </w:r>
      <w:proofErr w:type="spellEnd"/>
      <w:r w:rsidRPr="00021D09">
        <w:rPr>
          <w:sz w:val="28"/>
          <w:szCs w:val="28"/>
        </w:rPr>
        <w:t xml:space="preserve"> и неисчерпаемые. Например, полезные ископаемые – это </w:t>
      </w:r>
      <w:proofErr w:type="spellStart"/>
      <w:r w:rsidRPr="00021D09">
        <w:rPr>
          <w:sz w:val="28"/>
          <w:szCs w:val="28"/>
        </w:rPr>
        <w:t>исчерпаемые</w:t>
      </w:r>
      <w:proofErr w:type="spellEnd"/>
      <w:r w:rsidRPr="00021D09">
        <w:rPr>
          <w:sz w:val="28"/>
          <w:szCs w:val="28"/>
        </w:rPr>
        <w:t xml:space="preserve"> природные ресурсы. </w:t>
      </w:r>
      <w:proofErr w:type="spellStart"/>
      <w:r w:rsidRPr="00021D09">
        <w:rPr>
          <w:sz w:val="28"/>
          <w:szCs w:val="28"/>
        </w:rPr>
        <w:t>Исчерпаемые</w:t>
      </w:r>
      <w:proofErr w:type="spellEnd"/>
      <w:r w:rsidRPr="00021D09">
        <w:rPr>
          <w:sz w:val="28"/>
          <w:szCs w:val="28"/>
        </w:rPr>
        <w:t xml:space="preserve"> природные ресурсы делятся на ……………………</w:t>
      </w:r>
      <w:r>
        <w:rPr>
          <w:sz w:val="28"/>
          <w:szCs w:val="28"/>
        </w:rPr>
        <w:t xml:space="preserve"> (4) </w:t>
      </w:r>
      <w:r w:rsidRPr="00021D09">
        <w:rPr>
          <w:sz w:val="28"/>
          <w:szCs w:val="28"/>
        </w:rPr>
        <w:t xml:space="preserve">и </w:t>
      </w:r>
      <w:proofErr w:type="spellStart"/>
      <w:r w:rsidRPr="00021D09">
        <w:rPr>
          <w:sz w:val="28"/>
          <w:szCs w:val="28"/>
        </w:rPr>
        <w:t>невозобновляемые</w:t>
      </w:r>
      <w:proofErr w:type="spellEnd"/>
      <w:r w:rsidRPr="00021D09">
        <w:rPr>
          <w:sz w:val="28"/>
          <w:szCs w:val="28"/>
        </w:rPr>
        <w:t>.</w:t>
      </w:r>
    </w:p>
    <w:p w:rsidR="00D22AC1" w:rsidRPr="00021D09" w:rsidRDefault="00D22AC1" w:rsidP="00D22AC1">
      <w:pPr>
        <w:ind w:firstLine="708"/>
        <w:jc w:val="both"/>
        <w:rPr>
          <w:sz w:val="28"/>
          <w:szCs w:val="28"/>
        </w:rPr>
      </w:pPr>
      <w:r w:rsidRPr="00021D09">
        <w:rPr>
          <w:sz w:val="28"/>
          <w:szCs w:val="28"/>
        </w:rPr>
        <w:t xml:space="preserve">К </w:t>
      </w:r>
      <w:proofErr w:type="spellStart"/>
      <w:r w:rsidRPr="00021D09">
        <w:rPr>
          <w:sz w:val="28"/>
          <w:szCs w:val="28"/>
        </w:rPr>
        <w:t>невозобновляемым</w:t>
      </w:r>
      <w:proofErr w:type="spellEnd"/>
      <w:r w:rsidRPr="00021D09">
        <w:rPr>
          <w:sz w:val="28"/>
          <w:szCs w:val="28"/>
        </w:rPr>
        <w:t xml:space="preserve"> природным ресурсам относятся ……………    …</w:t>
      </w:r>
      <w:proofErr w:type="gramStart"/>
      <w:r w:rsidRPr="00021D09">
        <w:rPr>
          <w:sz w:val="28"/>
          <w:szCs w:val="28"/>
        </w:rPr>
        <w:t>…….</w:t>
      </w:r>
      <w:proofErr w:type="gramEnd"/>
      <w:r w:rsidRPr="00021D09">
        <w:rPr>
          <w:sz w:val="28"/>
          <w:szCs w:val="28"/>
        </w:rPr>
        <w:t>.………</w:t>
      </w:r>
      <w:r>
        <w:rPr>
          <w:sz w:val="28"/>
          <w:szCs w:val="28"/>
        </w:rPr>
        <w:t>(5)</w:t>
      </w:r>
      <w:r w:rsidRPr="00021D09">
        <w:rPr>
          <w:sz w:val="28"/>
          <w:szCs w:val="28"/>
        </w:rPr>
        <w:t>, или минеральные ресурсы. Минеральные ресурсы нельзя восстановить (возобновить), они являются ………………………</w:t>
      </w:r>
      <w:r>
        <w:rPr>
          <w:sz w:val="28"/>
          <w:szCs w:val="28"/>
        </w:rPr>
        <w:t>(6)</w:t>
      </w:r>
      <w:r w:rsidRPr="00021D09">
        <w:rPr>
          <w:sz w:val="28"/>
          <w:szCs w:val="28"/>
        </w:rPr>
        <w:t xml:space="preserve"> ресурсами.</w:t>
      </w:r>
    </w:p>
    <w:p w:rsidR="00D22AC1" w:rsidRPr="00021D09" w:rsidRDefault="00D22AC1" w:rsidP="00D22AC1">
      <w:pPr>
        <w:ind w:firstLine="708"/>
        <w:jc w:val="both"/>
        <w:rPr>
          <w:sz w:val="28"/>
          <w:szCs w:val="28"/>
        </w:rPr>
      </w:pPr>
      <w:r w:rsidRPr="00021D09">
        <w:rPr>
          <w:sz w:val="28"/>
          <w:szCs w:val="28"/>
        </w:rPr>
        <w:t>К возобновляемым природным ресурсам относятся водные, …………………</w:t>
      </w:r>
      <w:r>
        <w:rPr>
          <w:sz w:val="28"/>
          <w:szCs w:val="28"/>
        </w:rPr>
        <w:t>(7)</w:t>
      </w:r>
      <w:r w:rsidRPr="00021D09">
        <w:rPr>
          <w:sz w:val="28"/>
          <w:szCs w:val="28"/>
        </w:rPr>
        <w:t>, растительные и животные ресурсы.</w:t>
      </w:r>
    </w:p>
    <w:p w:rsidR="00D22AC1" w:rsidRPr="00021D09" w:rsidRDefault="00D22AC1" w:rsidP="00D22AC1">
      <w:pPr>
        <w:ind w:firstLine="708"/>
        <w:jc w:val="both"/>
        <w:rPr>
          <w:sz w:val="28"/>
          <w:szCs w:val="28"/>
        </w:rPr>
      </w:pPr>
      <w:r w:rsidRPr="00021D09">
        <w:rPr>
          <w:sz w:val="28"/>
          <w:szCs w:val="28"/>
        </w:rPr>
        <w:t>Энергия Солнца, энергия ветра, ………</w:t>
      </w:r>
      <w:proofErr w:type="gramStart"/>
      <w:r w:rsidRPr="00021D09">
        <w:rPr>
          <w:sz w:val="28"/>
          <w:szCs w:val="28"/>
        </w:rPr>
        <w:t>…….</w:t>
      </w:r>
      <w:proofErr w:type="gramEnd"/>
      <w:r w:rsidRPr="00021D09">
        <w:rPr>
          <w:sz w:val="28"/>
          <w:szCs w:val="28"/>
        </w:rPr>
        <w:t>.  ………</w:t>
      </w:r>
      <w:proofErr w:type="gramStart"/>
      <w:r w:rsidRPr="00021D0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(8)</w:t>
      </w:r>
      <w:r w:rsidRPr="00021D09">
        <w:rPr>
          <w:sz w:val="28"/>
          <w:szCs w:val="28"/>
        </w:rPr>
        <w:t>, геотермальная энергия, а также энергия ……………… ……………</w:t>
      </w:r>
      <w:r>
        <w:rPr>
          <w:sz w:val="28"/>
          <w:szCs w:val="28"/>
        </w:rPr>
        <w:t>(9)</w:t>
      </w:r>
      <w:r w:rsidRPr="00021D09">
        <w:rPr>
          <w:sz w:val="28"/>
          <w:szCs w:val="28"/>
        </w:rPr>
        <w:t xml:space="preserve"> относятся к неисчерпаемым природным ресурсам.</w:t>
      </w:r>
    </w:p>
    <w:p w:rsidR="00D22AC1" w:rsidRPr="00021D09" w:rsidRDefault="00D22AC1" w:rsidP="00D22AC1">
      <w:pPr>
        <w:ind w:firstLine="708"/>
        <w:jc w:val="both"/>
        <w:rPr>
          <w:sz w:val="28"/>
          <w:szCs w:val="28"/>
        </w:rPr>
      </w:pPr>
      <w:r w:rsidRPr="00021D09">
        <w:rPr>
          <w:sz w:val="28"/>
          <w:szCs w:val="28"/>
        </w:rPr>
        <w:t>Необходимо рационально использовать природные богатства, ……………………</w:t>
      </w:r>
      <w:r>
        <w:rPr>
          <w:sz w:val="28"/>
          <w:szCs w:val="28"/>
        </w:rPr>
        <w:t>(10)</w:t>
      </w:r>
      <w:r w:rsidRPr="00021D09">
        <w:rPr>
          <w:sz w:val="28"/>
          <w:szCs w:val="28"/>
        </w:rPr>
        <w:t xml:space="preserve"> их.</w:t>
      </w:r>
    </w:p>
    <w:p w:rsidR="00D22AC1" w:rsidRPr="00021D09" w:rsidRDefault="00D22AC1" w:rsidP="00D22AC1">
      <w:pPr>
        <w:jc w:val="both"/>
        <w:rPr>
          <w:sz w:val="28"/>
          <w:szCs w:val="28"/>
        </w:rPr>
      </w:pPr>
      <w:r w:rsidRPr="00021D09">
        <w:rPr>
          <w:sz w:val="28"/>
          <w:szCs w:val="28"/>
        </w:rPr>
        <w:t>(20 баллов)</w:t>
      </w:r>
    </w:p>
    <w:p w:rsidR="0065004C" w:rsidRPr="00021D09" w:rsidRDefault="0065004C" w:rsidP="002C732C">
      <w:pPr>
        <w:rPr>
          <w:b/>
          <w:sz w:val="28"/>
          <w:szCs w:val="28"/>
        </w:rPr>
      </w:pPr>
    </w:p>
    <w:p w:rsidR="000231E4" w:rsidRPr="00021D09" w:rsidRDefault="002C732C" w:rsidP="002C732C">
      <w:pPr>
        <w:rPr>
          <w:sz w:val="28"/>
          <w:szCs w:val="28"/>
        </w:rPr>
      </w:pPr>
      <w:r w:rsidRPr="00021D09">
        <w:rPr>
          <w:b/>
          <w:sz w:val="28"/>
          <w:szCs w:val="28"/>
        </w:rPr>
        <w:t xml:space="preserve">Задание </w:t>
      </w:r>
      <w:r w:rsidR="009C5C5D">
        <w:rPr>
          <w:b/>
          <w:sz w:val="28"/>
          <w:szCs w:val="28"/>
        </w:rPr>
        <w:t>6</w:t>
      </w:r>
      <w:r w:rsidRPr="00021D09">
        <w:rPr>
          <w:b/>
          <w:sz w:val="28"/>
          <w:szCs w:val="28"/>
        </w:rPr>
        <w:t>.</w:t>
      </w:r>
    </w:p>
    <w:p w:rsidR="00CC4C8E" w:rsidRPr="00021D09" w:rsidRDefault="000D5E6A" w:rsidP="00CC4C8E">
      <w:pPr>
        <w:jc w:val="both"/>
        <w:rPr>
          <w:b/>
          <w:sz w:val="28"/>
          <w:szCs w:val="28"/>
        </w:rPr>
      </w:pPr>
      <w:r w:rsidRPr="00021D09">
        <w:rPr>
          <w:sz w:val="28"/>
          <w:szCs w:val="28"/>
        </w:rPr>
        <w:tab/>
      </w:r>
      <w:r w:rsidR="00CC4C8E" w:rsidRPr="00021D09">
        <w:rPr>
          <w:b/>
          <w:sz w:val="28"/>
          <w:szCs w:val="28"/>
        </w:rPr>
        <w:t xml:space="preserve">Образуйте формы множественного числа </w:t>
      </w:r>
      <w:r w:rsidR="007566FE">
        <w:rPr>
          <w:b/>
          <w:sz w:val="28"/>
          <w:szCs w:val="28"/>
        </w:rPr>
        <w:t xml:space="preserve">от </w:t>
      </w:r>
      <w:r w:rsidR="00CC4C8E" w:rsidRPr="00021D09">
        <w:rPr>
          <w:b/>
          <w:sz w:val="28"/>
          <w:szCs w:val="28"/>
        </w:rPr>
        <w:t>данных ниже существительных</w:t>
      </w:r>
      <w:r w:rsidR="007566FE">
        <w:rPr>
          <w:b/>
          <w:sz w:val="28"/>
          <w:szCs w:val="28"/>
        </w:rPr>
        <w:t xml:space="preserve"> по образцу</w:t>
      </w:r>
      <w:r w:rsidR="00CC4C8E" w:rsidRPr="00021D09">
        <w:rPr>
          <w:b/>
          <w:sz w:val="28"/>
          <w:szCs w:val="28"/>
        </w:rPr>
        <w:t>.</w:t>
      </w:r>
    </w:p>
    <w:p w:rsidR="00CC4C8E" w:rsidRPr="00021D09" w:rsidRDefault="00CC4C8E" w:rsidP="00CC4C8E">
      <w:pPr>
        <w:jc w:val="both"/>
        <w:rPr>
          <w:b/>
          <w:i/>
          <w:sz w:val="28"/>
          <w:szCs w:val="28"/>
        </w:rPr>
      </w:pPr>
      <w:r w:rsidRPr="00021D09">
        <w:rPr>
          <w:b/>
          <w:i/>
          <w:sz w:val="28"/>
          <w:szCs w:val="28"/>
        </w:rPr>
        <w:t xml:space="preserve">Образец: </w:t>
      </w:r>
      <w:r w:rsidRPr="00021D09">
        <w:rPr>
          <w:sz w:val="28"/>
          <w:szCs w:val="28"/>
        </w:rPr>
        <w:t>газ – газ</w:t>
      </w:r>
      <w:r w:rsidRPr="00021D09">
        <w:rPr>
          <w:b/>
          <w:sz w:val="28"/>
          <w:szCs w:val="28"/>
        </w:rPr>
        <w:t>ы</w:t>
      </w:r>
    </w:p>
    <w:tbl>
      <w:tblPr>
        <w:tblW w:w="8080" w:type="dxa"/>
        <w:tblInd w:w="108" w:type="dxa"/>
        <w:tblLook w:val="04A0" w:firstRow="1" w:lastRow="0" w:firstColumn="1" w:lastColumn="0" w:noHBand="0" w:noVBand="1"/>
      </w:tblPr>
      <w:tblGrid>
        <w:gridCol w:w="3544"/>
        <w:gridCol w:w="3544"/>
        <w:gridCol w:w="992"/>
      </w:tblGrid>
      <w:tr w:rsidR="00CC4C8E" w:rsidRPr="00021D09" w:rsidTr="00CC4C8E">
        <w:trPr>
          <w:gridAfter w:val="1"/>
          <w:wAfter w:w="992" w:type="dxa"/>
        </w:trPr>
        <w:tc>
          <w:tcPr>
            <w:tcW w:w="3544" w:type="dxa"/>
            <w:shd w:val="clear" w:color="auto" w:fill="auto"/>
          </w:tcPr>
          <w:p w:rsidR="00CC4C8E" w:rsidRPr="00021D09" w:rsidRDefault="00CC4C8E" w:rsidP="00CC4C8E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t>1. фосфорит –</w:t>
            </w:r>
            <w:r w:rsidR="00CB676F">
              <w:rPr>
                <w:sz w:val="28"/>
                <w:szCs w:val="28"/>
              </w:rPr>
              <w:t xml:space="preserve"> ...................</w:t>
            </w:r>
          </w:p>
        </w:tc>
        <w:tc>
          <w:tcPr>
            <w:tcW w:w="3544" w:type="dxa"/>
            <w:shd w:val="clear" w:color="auto" w:fill="auto"/>
          </w:tcPr>
          <w:p w:rsidR="00CC4C8E" w:rsidRPr="00021D09" w:rsidRDefault="00CC4C8E" w:rsidP="00DA6D04">
            <w:pPr>
              <w:rPr>
                <w:sz w:val="28"/>
                <w:szCs w:val="28"/>
              </w:rPr>
            </w:pPr>
          </w:p>
        </w:tc>
      </w:tr>
      <w:tr w:rsidR="00CC4C8E" w:rsidRPr="00021D09" w:rsidTr="00CC4C8E">
        <w:trPr>
          <w:gridAfter w:val="1"/>
          <w:wAfter w:w="992" w:type="dxa"/>
        </w:trPr>
        <w:tc>
          <w:tcPr>
            <w:tcW w:w="3544" w:type="dxa"/>
            <w:shd w:val="clear" w:color="auto" w:fill="auto"/>
          </w:tcPr>
          <w:p w:rsidR="00CC4C8E" w:rsidRPr="00021D09" w:rsidRDefault="00CC4C8E" w:rsidP="00CC4C8E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t xml:space="preserve">2. руда – </w:t>
            </w:r>
            <w:r w:rsidR="00CB676F">
              <w:rPr>
                <w:sz w:val="28"/>
                <w:szCs w:val="28"/>
              </w:rPr>
              <w:t>....................</w:t>
            </w:r>
          </w:p>
        </w:tc>
        <w:tc>
          <w:tcPr>
            <w:tcW w:w="3544" w:type="dxa"/>
            <w:shd w:val="clear" w:color="auto" w:fill="auto"/>
          </w:tcPr>
          <w:p w:rsidR="00CC4C8E" w:rsidRPr="00021D09" w:rsidRDefault="00CC4C8E" w:rsidP="00DA6D04">
            <w:pPr>
              <w:rPr>
                <w:sz w:val="28"/>
                <w:szCs w:val="28"/>
              </w:rPr>
            </w:pPr>
          </w:p>
        </w:tc>
      </w:tr>
      <w:tr w:rsidR="00CC4C8E" w:rsidRPr="00021D09" w:rsidTr="00CC4C8E">
        <w:trPr>
          <w:gridAfter w:val="1"/>
          <w:wAfter w:w="992" w:type="dxa"/>
        </w:trPr>
        <w:tc>
          <w:tcPr>
            <w:tcW w:w="3544" w:type="dxa"/>
            <w:shd w:val="clear" w:color="auto" w:fill="auto"/>
          </w:tcPr>
          <w:p w:rsidR="00CC4C8E" w:rsidRPr="00021D09" w:rsidRDefault="00CC4C8E" w:rsidP="00CC4C8E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t>3. ископаемое –</w:t>
            </w:r>
            <w:r w:rsidR="00CB676F">
              <w:rPr>
                <w:sz w:val="28"/>
                <w:szCs w:val="28"/>
              </w:rPr>
              <w:t xml:space="preserve"> ...................</w:t>
            </w:r>
          </w:p>
        </w:tc>
        <w:tc>
          <w:tcPr>
            <w:tcW w:w="3544" w:type="dxa"/>
            <w:shd w:val="clear" w:color="auto" w:fill="auto"/>
          </w:tcPr>
          <w:p w:rsidR="00CC4C8E" w:rsidRPr="00021D09" w:rsidRDefault="00CC4C8E" w:rsidP="00DA6D04">
            <w:pPr>
              <w:rPr>
                <w:sz w:val="28"/>
                <w:szCs w:val="28"/>
              </w:rPr>
            </w:pPr>
          </w:p>
        </w:tc>
      </w:tr>
      <w:tr w:rsidR="00CC4C8E" w:rsidRPr="00021D09" w:rsidTr="00CC4C8E">
        <w:trPr>
          <w:gridAfter w:val="1"/>
          <w:wAfter w:w="992" w:type="dxa"/>
        </w:trPr>
        <w:tc>
          <w:tcPr>
            <w:tcW w:w="3544" w:type="dxa"/>
            <w:shd w:val="clear" w:color="auto" w:fill="auto"/>
          </w:tcPr>
          <w:p w:rsidR="00CC4C8E" w:rsidRPr="00021D09" w:rsidRDefault="00CC4C8E" w:rsidP="00DA6D04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t>4. апатит –</w:t>
            </w:r>
            <w:r w:rsidR="00CB676F">
              <w:rPr>
                <w:sz w:val="28"/>
                <w:szCs w:val="28"/>
              </w:rPr>
              <w:t xml:space="preserve"> ......................</w:t>
            </w:r>
          </w:p>
        </w:tc>
        <w:tc>
          <w:tcPr>
            <w:tcW w:w="3544" w:type="dxa"/>
            <w:shd w:val="clear" w:color="auto" w:fill="auto"/>
          </w:tcPr>
          <w:p w:rsidR="00CC4C8E" w:rsidRPr="00021D09" w:rsidRDefault="00CC4C8E" w:rsidP="00DA6D04">
            <w:pPr>
              <w:rPr>
                <w:sz w:val="28"/>
                <w:szCs w:val="28"/>
              </w:rPr>
            </w:pPr>
          </w:p>
        </w:tc>
      </w:tr>
      <w:tr w:rsidR="00CC4C8E" w:rsidRPr="00021D09" w:rsidTr="00CC4C8E">
        <w:trPr>
          <w:gridAfter w:val="1"/>
          <w:wAfter w:w="992" w:type="dxa"/>
        </w:trPr>
        <w:tc>
          <w:tcPr>
            <w:tcW w:w="3544" w:type="dxa"/>
            <w:shd w:val="clear" w:color="auto" w:fill="auto"/>
          </w:tcPr>
          <w:p w:rsidR="00CC4C8E" w:rsidRPr="00021D09" w:rsidRDefault="00CC4C8E" w:rsidP="00CC4C8E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t>5. металл  –</w:t>
            </w:r>
            <w:r w:rsidR="00CB676F">
              <w:rPr>
                <w:sz w:val="28"/>
                <w:szCs w:val="28"/>
              </w:rPr>
              <w:t xml:space="preserve"> ...................</w:t>
            </w:r>
          </w:p>
        </w:tc>
        <w:tc>
          <w:tcPr>
            <w:tcW w:w="3544" w:type="dxa"/>
            <w:shd w:val="clear" w:color="auto" w:fill="auto"/>
          </w:tcPr>
          <w:p w:rsidR="00CC4C8E" w:rsidRPr="00021D09" w:rsidRDefault="00CC4C8E" w:rsidP="00DA6D04">
            <w:pPr>
              <w:rPr>
                <w:sz w:val="28"/>
                <w:szCs w:val="28"/>
              </w:rPr>
            </w:pPr>
          </w:p>
        </w:tc>
      </w:tr>
      <w:tr w:rsidR="00CC4C8E" w:rsidRPr="00021D09" w:rsidTr="00CC4C8E">
        <w:trPr>
          <w:gridAfter w:val="1"/>
          <w:wAfter w:w="992" w:type="dxa"/>
        </w:trPr>
        <w:tc>
          <w:tcPr>
            <w:tcW w:w="3544" w:type="dxa"/>
            <w:shd w:val="clear" w:color="auto" w:fill="auto"/>
          </w:tcPr>
          <w:p w:rsidR="00CC4C8E" w:rsidRPr="00021D09" w:rsidRDefault="00CC4C8E" w:rsidP="00CC4C8E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t xml:space="preserve">6. зверь – </w:t>
            </w:r>
            <w:r w:rsidR="00CB676F">
              <w:rPr>
                <w:sz w:val="28"/>
                <w:szCs w:val="28"/>
              </w:rPr>
              <w:t>.....................</w:t>
            </w:r>
          </w:p>
        </w:tc>
        <w:tc>
          <w:tcPr>
            <w:tcW w:w="3544" w:type="dxa"/>
            <w:shd w:val="clear" w:color="auto" w:fill="auto"/>
          </w:tcPr>
          <w:p w:rsidR="00CC4C8E" w:rsidRPr="00021D09" w:rsidRDefault="00CC4C8E" w:rsidP="00DA6D04">
            <w:pPr>
              <w:rPr>
                <w:sz w:val="28"/>
                <w:szCs w:val="28"/>
              </w:rPr>
            </w:pPr>
          </w:p>
        </w:tc>
      </w:tr>
      <w:tr w:rsidR="00CC4C8E" w:rsidRPr="00021D09" w:rsidTr="00CC4C8E">
        <w:trPr>
          <w:gridAfter w:val="1"/>
          <w:wAfter w:w="992" w:type="dxa"/>
        </w:trPr>
        <w:tc>
          <w:tcPr>
            <w:tcW w:w="3544" w:type="dxa"/>
            <w:shd w:val="clear" w:color="auto" w:fill="auto"/>
          </w:tcPr>
          <w:p w:rsidR="00CC4C8E" w:rsidRPr="00021D09" w:rsidRDefault="00CC4C8E" w:rsidP="00CC4C8E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t>7. ресурс –</w:t>
            </w:r>
            <w:r w:rsidR="00CB676F">
              <w:rPr>
                <w:sz w:val="28"/>
                <w:szCs w:val="28"/>
              </w:rPr>
              <w:t xml:space="preserve"> ...................</w:t>
            </w:r>
          </w:p>
        </w:tc>
        <w:tc>
          <w:tcPr>
            <w:tcW w:w="3544" w:type="dxa"/>
            <w:shd w:val="clear" w:color="auto" w:fill="auto"/>
          </w:tcPr>
          <w:p w:rsidR="00CC4C8E" w:rsidRPr="00021D09" w:rsidRDefault="00CC4C8E" w:rsidP="00DA6D04">
            <w:pPr>
              <w:rPr>
                <w:sz w:val="28"/>
                <w:szCs w:val="28"/>
              </w:rPr>
            </w:pPr>
          </w:p>
        </w:tc>
      </w:tr>
      <w:tr w:rsidR="00CC4C8E" w:rsidRPr="00021D09" w:rsidTr="00CC4C8E">
        <w:trPr>
          <w:gridAfter w:val="1"/>
          <w:wAfter w:w="992" w:type="dxa"/>
        </w:trPr>
        <w:tc>
          <w:tcPr>
            <w:tcW w:w="3544" w:type="dxa"/>
            <w:shd w:val="clear" w:color="auto" w:fill="auto"/>
          </w:tcPr>
          <w:p w:rsidR="00CC4C8E" w:rsidRPr="00021D09" w:rsidRDefault="00CC4C8E" w:rsidP="00DA6D04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t>8. богатство –</w:t>
            </w:r>
            <w:r w:rsidR="00CB676F">
              <w:rPr>
                <w:sz w:val="28"/>
                <w:szCs w:val="28"/>
              </w:rPr>
              <w:t xml:space="preserve"> ...................</w:t>
            </w:r>
          </w:p>
          <w:p w:rsidR="00CC4C8E" w:rsidRPr="00021D09" w:rsidRDefault="00CC4C8E" w:rsidP="00CC4C8E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t>9. прилив –</w:t>
            </w:r>
            <w:r w:rsidR="00CB676F">
              <w:rPr>
                <w:sz w:val="28"/>
                <w:szCs w:val="28"/>
              </w:rPr>
              <w:t xml:space="preserve"> .......................</w:t>
            </w:r>
          </w:p>
        </w:tc>
        <w:tc>
          <w:tcPr>
            <w:tcW w:w="3544" w:type="dxa"/>
            <w:shd w:val="clear" w:color="auto" w:fill="auto"/>
          </w:tcPr>
          <w:p w:rsidR="00CC4C8E" w:rsidRPr="00021D09" w:rsidRDefault="00CC4C8E" w:rsidP="00DA6D04">
            <w:pPr>
              <w:rPr>
                <w:sz w:val="28"/>
                <w:szCs w:val="28"/>
              </w:rPr>
            </w:pPr>
          </w:p>
        </w:tc>
      </w:tr>
      <w:tr w:rsidR="00CC4C8E" w:rsidRPr="00021D09" w:rsidTr="00CC4C8E">
        <w:trPr>
          <w:gridAfter w:val="1"/>
          <w:wAfter w:w="992" w:type="dxa"/>
        </w:trPr>
        <w:tc>
          <w:tcPr>
            <w:tcW w:w="3544" w:type="dxa"/>
            <w:shd w:val="clear" w:color="auto" w:fill="auto"/>
          </w:tcPr>
          <w:p w:rsidR="00CC4C8E" w:rsidRPr="00021D09" w:rsidRDefault="00CC4C8E" w:rsidP="00CC4C8E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  <w:lang w:val="en-US"/>
              </w:rPr>
              <w:t>1</w:t>
            </w:r>
            <w:r w:rsidRPr="00021D09">
              <w:rPr>
                <w:sz w:val="28"/>
                <w:szCs w:val="28"/>
              </w:rPr>
              <w:t xml:space="preserve">0. </w:t>
            </w:r>
            <w:proofErr w:type="gramStart"/>
            <w:r w:rsidRPr="00021D09">
              <w:rPr>
                <w:sz w:val="28"/>
                <w:szCs w:val="28"/>
              </w:rPr>
              <w:t>алмаз</w:t>
            </w:r>
            <w:proofErr w:type="gramEnd"/>
            <w:r w:rsidRPr="00021D09">
              <w:rPr>
                <w:sz w:val="28"/>
                <w:szCs w:val="28"/>
              </w:rPr>
              <w:t xml:space="preserve"> –</w:t>
            </w:r>
            <w:r w:rsidR="00CB676F">
              <w:rPr>
                <w:sz w:val="28"/>
                <w:szCs w:val="28"/>
              </w:rPr>
              <w:t xml:space="preserve"> ........................</w:t>
            </w:r>
          </w:p>
        </w:tc>
        <w:tc>
          <w:tcPr>
            <w:tcW w:w="3544" w:type="dxa"/>
            <w:shd w:val="clear" w:color="auto" w:fill="auto"/>
          </w:tcPr>
          <w:p w:rsidR="00CC4C8E" w:rsidRPr="00021D09" w:rsidRDefault="00CC4C8E" w:rsidP="00DA6D04">
            <w:pPr>
              <w:rPr>
                <w:sz w:val="28"/>
                <w:szCs w:val="28"/>
              </w:rPr>
            </w:pPr>
          </w:p>
        </w:tc>
      </w:tr>
      <w:tr w:rsidR="00CC4C8E" w:rsidRPr="00021D09" w:rsidTr="00CC4C8E">
        <w:tc>
          <w:tcPr>
            <w:tcW w:w="8080" w:type="dxa"/>
            <w:gridSpan w:val="3"/>
            <w:shd w:val="clear" w:color="auto" w:fill="auto"/>
          </w:tcPr>
          <w:p w:rsidR="00781787" w:rsidRDefault="00CC4C8E" w:rsidP="002B5384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lastRenderedPageBreak/>
              <w:t>(10 баллов)</w:t>
            </w:r>
          </w:p>
          <w:p w:rsidR="00781787" w:rsidRDefault="00781787" w:rsidP="002B5384">
            <w:pPr>
              <w:rPr>
                <w:sz w:val="28"/>
                <w:szCs w:val="28"/>
              </w:rPr>
            </w:pPr>
          </w:p>
          <w:p w:rsidR="00CC4C8E" w:rsidRDefault="00781787" w:rsidP="002B5384">
            <w:pPr>
              <w:rPr>
                <w:b/>
                <w:sz w:val="28"/>
                <w:szCs w:val="28"/>
              </w:rPr>
            </w:pPr>
            <w:r w:rsidRPr="00021D09">
              <w:rPr>
                <w:b/>
                <w:sz w:val="28"/>
                <w:szCs w:val="28"/>
              </w:rPr>
              <w:t xml:space="preserve">Задание </w:t>
            </w:r>
            <w:r w:rsidR="009C5C5D">
              <w:rPr>
                <w:b/>
                <w:sz w:val="28"/>
                <w:szCs w:val="28"/>
              </w:rPr>
              <w:t>7</w:t>
            </w:r>
            <w:r w:rsidRPr="00021D0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Вставьте пропущенную букву.</w:t>
            </w:r>
          </w:p>
          <w:p w:rsidR="00781787" w:rsidRDefault="00781787" w:rsidP="002B538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Образец: </w:t>
            </w:r>
            <w:proofErr w:type="spellStart"/>
            <w:r w:rsidRPr="009A20B4">
              <w:rPr>
                <w:sz w:val="28"/>
                <w:szCs w:val="28"/>
              </w:rPr>
              <w:t>земел</w:t>
            </w:r>
            <w:proofErr w:type="spellEnd"/>
            <w:r>
              <w:rPr>
                <w:sz w:val="28"/>
                <w:szCs w:val="28"/>
              </w:rPr>
              <w:t>...</w:t>
            </w:r>
            <w:proofErr w:type="spellStart"/>
            <w:r w:rsidRPr="009A20B4">
              <w:rPr>
                <w:sz w:val="28"/>
                <w:szCs w:val="28"/>
              </w:rPr>
              <w:t>ные</w:t>
            </w:r>
            <w:proofErr w:type="spellEnd"/>
            <w:r w:rsidRPr="009A20B4">
              <w:rPr>
                <w:sz w:val="28"/>
                <w:szCs w:val="28"/>
              </w:rPr>
              <w:t xml:space="preserve"> ресурсы</w:t>
            </w:r>
            <w:r w:rsidRPr="00021D09">
              <w:rPr>
                <w:sz w:val="28"/>
                <w:szCs w:val="28"/>
              </w:rPr>
              <w:t>–</w:t>
            </w:r>
            <w:r w:rsidRPr="009A20B4">
              <w:rPr>
                <w:sz w:val="28"/>
                <w:szCs w:val="28"/>
              </w:rPr>
              <w:t>земел</w:t>
            </w:r>
            <w:r w:rsidRPr="00781787">
              <w:rPr>
                <w:b/>
                <w:sz w:val="28"/>
                <w:szCs w:val="28"/>
              </w:rPr>
              <w:t>ь</w:t>
            </w:r>
            <w:r w:rsidRPr="009A20B4">
              <w:rPr>
                <w:sz w:val="28"/>
                <w:szCs w:val="28"/>
              </w:rPr>
              <w:t>ные ресурсы</w:t>
            </w:r>
          </w:p>
          <w:p w:rsidR="00781787" w:rsidRDefault="00781787" w:rsidP="007817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A20B4">
              <w:rPr>
                <w:sz w:val="28"/>
                <w:szCs w:val="28"/>
              </w:rPr>
              <w:t>сыр</w:t>
            </w:r>
            <w:r>
              <w:rPr>
                <w:sz w:val="28"/>
                <w:szCs w:val="28"/>
              </w:rPr>
              <w:t>...</w:t>
            </w:r>
            <w:proofErr w:type="spellStart"/>
            <w:r w:rsidRPr="009A20B4">
              <w:rPr>
                <w:sz w:val="28"/>
                <w:szCs w:val="28"/>
              </w:rPr>
              <w:t>евая</w:t>
            </w:r>
            <w:proofErr w:type="spellEnd"/>
            <w:r w:rsidRPr="009A20B4">
              <w:rPr>
                <w:sz w:val="28"/>
                <w:szCs w:val="28"/>
              </w:rPr>
              <w:t xml:space="preserve"> база</w:t>
            </w:r>
          </w:p>
          <w:p w:rsidR="00781787" w:rsidRDefault="00781787" w:rsidP="007817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9A20B4">
              <w:rPr>
                <w:sz w:val="28"/>
                <w:szCs w:val="28"/>
              </w:rPr>
              <w:t xml:space="preserve">энергия </w:t>
            </w:r>
            <w:proofErr w:type="gramStart"/>
            <w:r w:rsidRPr="009A20B4"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>...</w:t>
            </w:r>
            <w:proofErr w:type="spellStart"/>
            <w:r w:rsidRPr="009A20B4">
              <w:rPr>
                <w:sz w:val="28"/>
                <w:szCs w:val="28"/>
              </w:rPr>
              <w:t>нца</w:t>
            </w:r>
            <w:proofErr w:type="spellEnd"/>
          </w:p>
          <w:p w:rsidR="00781787" w:rsidRDefault="00781787" w:rsidP="007E0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proofErr w:type="spellStart"/>
            <w:r w:rsidR="007E0BF6">
              <w:rPr>
                <w:sz w:val="28"/>
                <w:szCs w:val="28"/>
              </w:rPr>
              <w:t>вос</w:t>
            </w:r>
            <w:proofErr w:type="spellEnd"/>
            <w:r w:rsidR="007E0BF6">
              <w:rPr>
                <w:sz w:val="28"/>
                <w:szCs w:val="28"/>
              </w:rPr>
              <w:t>...</w:t>
            </w:r>
            <w:proofErr w:type="spellStart"/>
            <w:r w:rsidR="007E0BF6">
              <w:rPr>
                <w:sz w:val="28"/>
                <w:szCs w:val="28"/>
              </w:rPr>
              <w:t>тановить</w:t>
            </w:r>
            <w:proofErr w:type="spellEnd"/>
          </w:p>
          <w:p w:rsidR="007E0BF6" w:rsidRDefault="007E0BF6" w:rsidP="007E0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proofErr w:type="gramStart"/>
            <w:r>
              <w:rPr>
                <w:sz w:val="28"/>
                <w:szCs w:val="28"/>
              </w:rPr>
              <w:t>г...</w:t>
            </w:r>
            <w:proofErr w:type="spellStart"/>
            <w:proofErr w:type="gramEnd"/>
            <w:r>
              <w:rPr>
                <w:sz w:val="28"/>
                <w:szCs w:val="28"/>
              </w:rPr>
              <w:t>отермальная</w:t>
            </w:r>
            <w:proofErr w:type="spellEnd"/>
            <w:r>
              <w:rPr>
                <w:sz w:val="28"/>
                <w:szCs w:val="28"/>
              </w:rPr>
              <w:t xml:space="preserve"> энергия</w:t>
            </w:r>
          </w:p>
          <w:p w:rsidR="007E0BF6" w:rsidRDefault="007E0BF6" w:rsidP="007E0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7A7586">
              <w:rPr>
                <w:sz w:val="28"/>
                <w:szCs w:val="28"/>
              </w:rPr>
              <w:t>гор</w:t>
            </w:r>
            <w:r>
              <w:rPr>
                <w:sz w:val="28"/>
                <w:szCs w:val="28"/>
              </w:rPr>
              <w:t>...</w:t>
            </w:r>
            <w:proofErr w:type="spellStart"/>
            <w:r w:rsidRPr="007A7586">
              <w:rPr>
                <w:sz w:val="28"/>
                <w:szCs w:val="28"/>
              </w:rPr>
              <w:t>чие</w:t>
            </w:r>
            <w:proofErr w:type="spellEnd"/>
            <w:r w:rsidRPr="007A7586">
              <w:rPr>
                <w:sz w:val="28"/>
                <w:szCs w:val="28"/>
              </w:rPr>
              <w:t xml:space="preserve"> полезные ископаемые</w:t>
            </w:r>
          </w:p>
          <w:p w:rsidR="007E0BF6" w:rsidRDefault="007E0BF6" w:rsidP="007E0B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метал...</w:t>
            </w:r>
            <w:proofErr w:type="spellStart"/>
            <w:r w:rsidRPr="007E0BF6">
              <w:rPr>
                <w:sz w:val="28"/>
                <w:szCs w:val="28"/>
              </w:rPr>
              <w:t>ические</w:t>
            </w:r>
            <w:proofErr w:type="spellEnd"/>
            <w:r w:rsidRPr="007E0BF6">
              <w:rPr>
                <w:sz w:val="28"/>
                <w:szCs w:val="28"/>
              </w:rPr>
              <w:t xml:space="preserve"> полезные ископаемые</w:t>
            </w:r>
          </w:p>
          <w:p w:rsidR="007E0BF6" w:rsidRDefault="007E0BF6" w:rsidP="007E0B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proofErr w:type="gramStart"/>
            <w:r>
              <w:rPr>
                <w:sz w:val="28"/>
                <w:szCs w:val="28"/>
              </w:rPr>
              <w:t>р...</w:t>
            </w:r>
            <w:proofErr w:type="spellStart"/>
            <w:proofErr w:type="gramEnd"/>
            <w:r>
              <w:rPr>
                <w:sz w:val="28"/>
                <w:szCs w:val="28"/>
              </w:rPr>
              <w:t>стительные</w:t>
            </w:r>
            <w:proofErr w:type="spellEnd"/>
            <w:r>
              <w:rPr>
                <w:sz w:val="28"/>
                <w:szCs w:val="28"/>
              </w:rPr>
              <w:t xml:space="preserve"> ресурсы</w:t>
            </w:r>
          </w:p>
          <w:p w:rsidR="007E0BF6" w:rsidRDefault="007E0BF6" w:rsidP="007E0B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53739A" w:rsidRPr="007A7586">
              <w:rPr>
                <w:sz w:val="28"/>
                <w:szCs w:val="28"/>
              </w:rPr>
              <w:t>желе</w:t>
            </w:r>
            <w:r w:rsidR="0053739A">
              <w:rPr>
                <w:sz w:val="28"/>
                <w:szCs w:val="28"/>
              </w:rPr>
              <w:t>...</w:t>
            </w:r>
            <w:proofErr w:type="spellStart"/>
            <w:r w:rsidR="0053739A" w:rsidRPr="007A7586">
              <w:rPr>
                <w:sz w:val="28"/>
                <w:szCs w:val="28"/>
              </w:rPr>
              <w:t>ная</w:t>
            </w:r>
            <w:proofErr w:type="spellEnd"/>
            <w:r w:rsidR="0053739A" w:rsidRPr="007A7586">
              <w:rPr>
                <w:sz w:val="28"/>
                <w:szCs w:val="28"/>
              </w:rPr>
              <w:t xml:space="preserve"> руда</w:t>
            </w:r>
          </w:p>
          <w:p w:rsidR="0053739A" w:rsidRDefault="0053739A" w:rsidP="007E0B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proofErr w:type="spellStart"/>
            <w:r>
              <w:rPr>
                <w:sz w:val="28"/>
                <w:szCs w:val="28"/>
              </w:rPr>
              <w:t>возо</w:t>
            </w:r>
            <w:proofErr w:type="spellEnd"/>
            <w:r>
              <w:rPr>
                <w:sz w:val="28"/>
                <w:szCs w:val="28"/>
              </w:rPr>
              <w:t>...</w:t>
            </w:r>
            <w:proofErr w:type="spellStart"/>
            <w:r>
              <w:rPr>
                <w:sz w:val="28"/>
                <w:szCs w:val="28"/>
              </w:rPr>
              <w:t>новить</w:t>
            </w:r>
            <w:proofErr w:type="spellEnd"/>
          </w:p>
          <w:p w:rsidR="0053739A" w:rsidRPr="007E0BF6" w:rsidRDefault="0053739A" w:rsidP="007E0B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Pr="005843A0">
              <w:rPr>
                <w:sz w:val="28"/>
                <w:szCs w:val="28"/>
              </w:rPr>
              <w:t>почве</w:t>
            </w:r>
            <w:r>
              <w:rPr>
                <w:sz w:val="28"/>
                <w:szCs w:val="28"/>
              </w:rPr>
              <w:t>...</w:t>
            </w:r>
            <w:proofErr w:type="spellStart"/>
            <w:r w:rsidRPr="005843A0"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ресурсы</w:t>
            </w:r>
          </w:p>
          <w:p w:rsidR="0053739A" w:rsidRDefault="0053739A" w:rsidP="0053739A">
            <w:pPr>
              <w:rPr>
                <w:sz w:val="28"/>
                <w:szCs w:val="28"/>
              </w:rPr>
            </w:pPr>
            <w:r w:rsidRPr="00021D09">
              <w:rPr>
                <w:sz w:val="28"/>
                <w:szCs w:val="28"/>
              </w:rPr>
              <w:t>(10 баллов)</w:t>
            </w:r>
          </w:p>
          <w:p w:rsidR="007E0BF6" w:rsidRPr="00021D09" w:rsidRDefault="007E0BF6" w:rsidP="007E0BF6">
            <w:pPr>
              <w:rPr>
                <w:sz w:val="28"/>
                <w:szCs w:val="28"/>
              </w:rPr>
            </w:pPr>
          </w:p>
        </w:tc>
      </w:tr>
    </w:tbl>
    <w:p w:rsidR="002C732C" w:rsidRPr="00021D09" w:rsidRDefault="00813D94" w:rsidP="002C732C">
      <w:pPr>
        <w:rPr>
          <w:b/>
          <w:sz w:val="28"/>
          <w:szCs w:val="28"/>
        </w:rPr>
      </w:pPr>
      <w:r w:rsidRPr="00021D09">
        <w:rPr>
          <w:b/>
          <w:sz w:val="28"/>
          <w:szCs w:val="28"/>
        </w:rPr>
        <w:t xml:space="preserve">Задание </w:t>
      </w:r>
      <w:r w:rsidR="009C5C5D">
        <w:rPr>
          <w:b/>
          <w:sz w:val="28"/>
          <w:szCs w:val="28"/>
        </w:rPr>
        <w:t>8</w:t>
      </w:r>
      <w:r w:rsidRPr="00021D09">
        <w:rPr>
          <w:b/>
          <w:sz w:val="28"/>
          <w:szCs w:val="28"/>
        </w:rPr>
        <w:t>.Прочитайте текст</w:t>
      </w:r>
      <w:r w:rsidR="007566FE">
        <w:rPr>
          <w:b/>
          <w:sz w:val="28"/>
          <w:szCs w:val="28"/>
        </w:rPr>
        <w:t xml:space="preserve"> и выполните задания после текста.</w:t>
      </w:r>
    </w:p>
    <w:p w:rsidR="004F37FE" w:rsidRPr="00021D09" w:rsidRDefault="002B5384" w:rsidP="004F37FE">
      <w:pPr>
        <w:pStyle w:val="a4"/>
        <w:shd w:val="clear" w:color="auto" w:fill="FFFFFF"/>
        <w:spacing w:before="144" w:beforeAutospacing="0" w:after="0" w:afterAutospacing="0" w:line="216" w:lineRule="atLeast"/>
        <w:ind w:firstLine="708"/>
        <w:jc w:val="both"/>
        <w:rPr>
          <w:color w:val="000000"/>
          <w:sz w:val="28"/>
          <w:szCs w:val="28"/>
        </w:rPr>
      </w:pPr>
      <w:r w:rsidRPr="00021D09">
        <w:rPr>
          <w:color w:val="000000"/>
          <w:sz w:val="28"/>
          <w:szCs w:val="28"/>
        </w:rPr>
        <w:t xml:space="preserve">Все природные ресурсы нашей планеты по признаку </w:t>
      </w:r>
      <w:proofErr w:type="spellStart"/>
      <w:r w:rsidRPr="00021D09">
        <w:rPr>
          <w:color w:val="000000"/>
          <w:sz w:val="28"/>
          <w:szCs w:val="28"/>
        </w:rPr>
        <w:t>исчерпаемости</w:t>
      </w:r>
      <w:proofErr w:type="spellEnd"/>
      <w:r w:rsidRPr="00021D09">
        <w:rPr>
          <w:color w:val="000000"/>
          <w:sz w:val="28"/>
          <w:szCs w:val="28"/>
        </w:rPr>
        <w:t xml:space="preserve"> делятся на </w:t>
      </w:r>
      <w:proofErr w:type="spellStart"/>
      <w:r w:rsidR="000A318E" w:rsidRPr="00021D09">
        <w:rPr>
          <w:color w:val="000000"/>
          <w:sz w:val="28"/>
          <w:szCs w:val="28"/>
        </w:rPr>
        <w:t>исчерпаемые</w:t>
      </w:r>
      <w:proofErr w:type="spellEnd"/>
      <w:r w:rsidR="000A318E" w:rsidRPr="00021D09">
        <w:rPr>
          <w:color w:val="000000"/>
          <w:sz w:val="28"/>
          <w:szCs w:val="28"/>
        </w:rPr>
        <w:t xml:space="preserve"> и </w:t>
      </w:r>
      <w:r w:rsidRPr="00021D09">
        <w:rPr>
          <w:color w:val="000000"/>
          <w:sz w:val="28"/>
          <w:szCs w:val="28"/>
        </w:rPr>
        <w:t>неисчерпаемые</w:t>
      </w:r>
      <w:r w:rsidR="000A318E" w:rsidRPr="00021D09">
        <w:rPr>
          <w:color w:val="000000"/>
          <w:sz w:val="28"/>
          <w:szCs w:val="28"/>
        </w:rPr>
        <w:t>. К практически неисчерпаемым можно отнести энергию солнца, ветра, океанов, морей, климатические ресурсы.</w:t>
      </w:r>
    </w:p>
    <w:p w:rsidR="000A318E" w:rsidRPr="00021D09" w:rsidRDefault="004F37FE" w:rsidP="004F37FE">
      <w:pPr>
        <w:pStyle w:val="a4"/>
        <w:shd w:val="clear" w:color="auto" w:fill="FFFFFF"/>
        <w:spacing w:before="144" w:beforeAutospacing="0" w:after="0" w:afterAutospacing="0" w:line="216" w:lineRule="atLeast"/>
        <w:ind w:firstLine="708"/>
        <w:jc w:val="both"/>
        <w:rPr>
          <w:color w:val="000000"/>
          <w:sz w:val="28"/>
          <w:szCs w:val="28"/>
        </w:rPr>
      </w:pPr>
      <w:proofErr w:type="spellStart"/>
      <w:r w:rsidRPr="00021D09">
        <w:rPr>
          <w:color w:val="000000"/>
          <w:sz w:val="28"/>
          <w:szCs w:val="28"/>
        </w:rPr>
        <w:t>Исчерпаемые</w:t>
      </w:r>
      <w:proofErr w:type="spellEnd"/>
      <w:r w:rsidRPr="00021D09">
        <w:rPr>
          <w:color w:val="000000"/>
          <w:sz w:val="28"/>
          <w:szCs w:val="28"/>
        </w:rPr>
        <w:t xml:space="preserve"> природные ресурсы планеты представляют особую ценность, так как они дают людям жизнь. </w:t>
      </w:r>
      <w:r w:rsidR="000A318E" w:rsidRPr="00021D09">
        <w:rPr>
          <w:color w:val="000000"/>
          <w:sz w:val="28"/>
          <w:szCs w:val="28"/>
        </w:rPr>
        <w:t xml:space="preserve">По признаку </w:t>
      </w:r>
      <w:proofErr w:type="spellStart"/>
      <w:r w:rsidR="000A318E" w:rsidRPr="00021D09">
        <w:rPr>
          <w:bCs/>
          <w:sz w:val="28"/>
          <w:szCs w:val="28"/>
        </w:rPr>
        <w:t>возобновляемости</w:t>
      </w:r>
      <w:proofErr w:type="spellEnd"/>
      <w:r w:rsidR="00B35245">
        <w:rPr>
          <w:bCs/>
          <w:sz w:val="28"/>
          <w:szCs w:val="28"/>
        </w:rPr>
        <w:t xml:space="preserve"> </w:t>
      </w:r>
      <w:proofErr w:type="spellStart"/>
      <w:r w:rsidR="000A318E" w:rsidRPr="00021D09">
        <w:rPr>
          <w:bCs/>
          <w:sz w:val="28"/>
          <w:szCs w:val="28"/>
        </w:rPr>
        <w:t>и</w:t>
      </w:r>
      <w:r w:rsidR="000A318E" w:rsidRPr="00021D09">
        <w:rPr>
          <w:color w:val="000000"/>
          <w:sz w:val="28"/>
          <w:szCs w:val="28"/>
        </w:rPr>
        <w:t>счерпаемые</w:t>
      </w:r>
      <w:proofErr w:type="spellEnd"/>
      <w:r w:rsidR="000A318E" w:rsidRPr="00021D09">
        <w:rPr>
          <w:color w:val="000000"/>
          <w:sz w:val="28"/>
          <w:szCs w:val="28"/>
        </w:rPr>
        <w:t xml:space="preserve"> природные ресурсы делятся на возобновляемые и невозобновляемые.</w:t>
      </w:r>
    </w:p>
    <w:p w:rsidR="004F37FE" w:rsidRPr="00021D09" w:rsidRDefault="000A318E" w:rsidP="004F37FE">
      <w:pPr>
        <w:pStyle w:val="a4"/>
        <w:shd w:val="clear" w:color="auto" w:fill="FFFFFF"/>
        <w:spacing w:before="144" w:beforeAutospacing="0" w:after="0" w:afterAutospacing="0" w:line="216" w:lineRule="atLeast"/>
        <w:ind w:firstLine="708"/>
        <w:jc w:val="both"/>
        <w:rPr>
          <w:color w:val="000000"/>
          <w:sz w:val="28"/>
          <w:szCs w:val="28"/>
        </w:rPr>
      </w:pPr>
      <w:proofErr w:type="spellStart"/>
      <w:r w:rsidRPr="00021D09">
        <w:rPr>
          <w:color w:val="000000"/>
          <w:sz w:val="28"/>
          <w:szCs w:val="28"/>
        </w:rPr>
        <w:t>Н</w:t>
      </w:r>
      <w:r w:rsidR="002B5384" w:rsidRPr="00021D09">
        <w:rPr>
          <w:color w:val="000000"/>
          <w:sz w:val="28"/>
          <w:szCs w:val="28"/>
        </w:rPr>
        <w:t>евозобновляемы</w:t>
      </w:r>
      <w:r w:rsidRPr="00021D09">
        <w:rPr>
          <w:color w:val="000000"/>
          <w:sz w:val="28"/>
          <w:szCs w:val="28"/>
        </w:rPr>
        <w:t>ми</w:t>
      </w:r>
      <w:proofErr w:type="spellEnd"/>
      <w:r w:rsidRPr="00021D09">
        <w:rPr>
          <w:color w:val="000000"/>
          <w:sz w:val="28"/>
          <w:szCs w:val="28"/>
        </w:rPr>
        <w:t xml:space="preserve"> природными ресурсами являются</w:t>
      </w:r>
      <w:r w:rsidR="00B35245">
        <w:rPr>
          <w:color w:val="000000"/>
          <w:sz w:val="28"/>
          <w:szCs w:val="28"/>
        </w:rPr>
        <w:t xml:space="preserve"> </w:t>
      </w:r>
      <w:r w:rsidR="004F37FE" w:rsidRPr="00021D09">
        <w:rPr>
          <w:sz w:val="28"/>
          <w:szCs w:val="28"/>
        </w:rPr>
        <w:t>полезные ископаемые (</w:t>
      </w:r>
      <w:r w:rsidR="002B5384" w:rsidRPr="00021D09">
        <w:rPr>
          <w:color w:val="000000"/>
          <w:sz w:val="28"/>
          <w:szCs w:val="28"/>
        </w:rPr>
        <w:t>горные породы и минералы</w:t>
      </w:r>
      <w:r w:rsidR="004F37FE" w:rsidRPr="00021D09">
        <w:rPr>
          <w:color w:val="000000"/>
          <w:sz w:val="28"/>
          <w:szCs w:val="28"/>
        </w:rPr>
        <w:t>)</w:t>
      </w:r>
      <w:r w:rsidR="002B5384" w:rsidRPr="00021D09">
        <w:rPr>
          <w:color w:val="000000"/>
          <w:sz w:val="28"/>
          <w:szCs w:val="28"/>
        </w:rPr>
        <w:t>;</w:t>
      </w:r>
      <w:r w:rsidRPr="00021D09">
        <w:rPr>
          <w:color w:val="000000"/>
          <w:sz w:val="28"/>
          <w:szCs w:val="28"/>
        </w:rPr>
        <w:t xml:space="preserve"> в</w:t>
      </w:r>
      <w:r w:rsidR="002B5384" w:rsidRPr="00021D09">
        <w:rPr>
          <w:color w:val="000000"/>
          <w:sz w:val="28"/>
          <w:szCs w:val="28"/>
        </w:rPr>
        <w:t>озобновляемы</w:t>
      </w:r>
      <w:r w:rsidRPr="00021D09">
        <w:rPr>
          <w:color w:val="000000"/>
          <w:sz w:val="28"/>
          <w:szCs w:val="28"/>
        </w:rPr>
        <w:t>ми</w:t>
      </w:r>
      <w:r w:rsidR="002B5384" w:rsidRPr="00021D09">
        <w:rPr>
          <w:color w:val="000000"/>
          <w:sz w:val="28"/>
          <w:szCs w:val="28"/>
        </w:rPr>
        <w:t xml:space="preserve"> – </w:t>
      </w:r>
      <w:r w:rsidRPr="00021D09">
        <w:rPr>
          <w:color w:val="000000"/>
          <w:sz w:val="28"/>
          <w:szCs w:val="28"/>
        </w:rPr>
        <w:t>в</w:t>
      </w:r>
      <w:r w:rsidR="002B5384" w:rsidRPr="00021D09">
        <w:rPr>
          <w:color w:val="000000"/>
          <w:sz w:val="28"/>
          <w:szCs w:val="28"/>
        </w:rPr>
        <w:t>одные, растительные и животные ресурсы.</w:t>
      </w:r>
      <w:r w:rsidR="00B35245">
        <w:rPr>
          <w:color w:val="000000"/>
          <w:sz w:val="28"/>
          <w:szCs w:val="28"/>
        </w:rPr>
        <w:t xml:space="preserve"> </w:t>
      </w:r>
      <w:r w:rsidR="005D03BF" w:rsidRPr="00021D09">
        <w:rPr>
          <w:color w:val="000000"/>
          <w:sz w:val="28"/>
          <w:szCs w:val="28"/>
        </w:rPr>
        <w:t>Основными топливными ресурсами мира является нефть, природный газ и каменный уголь.К</w:t>
      </w:r>
      <w:r w:rsidRPr="00021D09">
        <w:rPr>
          <w:color w:val="000000"/>
          <w:sz w:val="28"/>
          <w:szCs w:val="28"/>
        </w:rPr>
        <w:t>роме топливных ресурсов, самыми ценными полезными ископаемыми являются драгоценные металлы (</w:t>
      </w:r>
      <w:r w:rsidR="005D03BF" w:rsidRPr="00021D09">
        <w:rPr>
          <w:color w:val="000000"/>
          <w:sz w:val="28"/>
          <w:szCs w:val="28"/>
        </w:rPr>
        <w:t>платина, золото</w:t>
      </w:r>
      <w:r w:rsidR="004F37FE" w:rsidRPr="00021D09">
        <w:rPr>
          <w:color w:val="000000"/>
          <w:sz w:val="28"/>
          <w:szCs w:val="28"/>
        </w:rPr>
        <w:t xml:space="preserve"> и т.д.</w:t>
      </w:r>
      <w:r w:rsidRPr="00021D09">
        <w:rPr>
          <w:color w:val="000000"/>
          <w:sz w:val="28"/>
          <w:szCs w:val="28"/>
        </w:rPr>
        <w:t>) и камни (алмаз, сапфир, изумруд</w:t>
      </w:r>
      <w:r w:rsidR="005D03BF" w:rsidRPr="00021D09">
        <w:rPr>
          <w:color w:val="000000"/>
          <w:sz w:val="28"/>
          <w:szCs w:val="28"/>
        </w:rPr>
        <w:t xml:space="preserve"> и др.</w:t>
      </w:r>
      <w:r w:rsidR="00287AE8">
        <w:rPr>
          <w:color w:val="000000"/>
          <w:sz w:val="28"/>
          <w:szCs w:val="28"/>
        </w:rPr>
        <w:t>)</w:t>
      </w:r>
    </w:p>
    <w:p w:rsidR="004F37FE" w:rsidRPr="00021D09" w:rsidRDefault="004F37FE" w:rsidP="004F37FE">
      <w:pPr>
        <w:pStyle w:val="a4"/>
        <w:shd w:val="clear" w:color="auto" w:fill="FFFFFF"/>
        <w:spacing w:before="144" w:beforeAutospacing="0" w:after="0" w:afterAutospacing="0" w:line="216" w:lineRule="atLeast"/>
        <w:ind w:firstLine="708"/>
        <w:jc w:val="both"/>
        <w:rPr>
          <w:color w:val="000000"/>
          <w:sz w:val="28"/>
          <w:szCs w:val="28"/>
        </w:rPr>
      </w:pPr>
      <w:r w:rsidRPr="00021D09">
        <w:rPr>
          <w:color w:val="000000"/>
          <w:sz w:val="28"/>
          <w:szCs w:val="28"/>
        </w:rPr>
        <w:t xml:space="preserve">Природные ресурсы не безграничны, они </w:t>
      </w:r>
      <w:proofErr w:type="spellStart"/>
      <w:r w:rsidRPr="00021D09">
        <w:rPr>
          <w:color w:val="000000"/>
          <w:sz w:val="28"/>
          <w:szCs w:val="28"/>
        </w:rPr>
        <w:t>исчерпаемы</w:t>
      </w:r>
      <w:proofErr w:type="spellEnd"/>
      <w:r w:rsidRPr="00021D09">
        <w:rPr>
          <w:color w:val="000000"/>
          <w:sz w:val="28"/>
          <w:szCs w:val="28"/>
        </w:rPr>
        <w:t xml:space="preserve">, поэтому необходимо рационально использовать природные богатства, охранять их. </w:t>
      </w:r>
    </w:p>
    <w:p w:rsidR="00287AE8" w:rsidRDefault="00287AE8" w:rsidP="002C732C">
      <w:pPr>
        <w:jc w:val="both"/>
        <w:rPr>
          <w:b/>
          <w:sz w:val="28"/>
          <w:szCs w:val="28"/>
        </w:rPr>
      </w:pPr>
    </w:p>
    <w:p w:rsidR="006B0068" w:rsidRPr="00021D09" w:rsidRDefault="006B0068" w:rsidP="002C732C">
      <w:pPr>
        <w:jc w:val="both"/>
        <w:rPr>
          <w:b/>
          <w:sz w:val="28"/>
          <w:szCs w:val="28"/>
        </w:rPr>
      </w:pPr>
      <w:r w:rsidRPr="00021D09">
        <w:rPr>
          <w:b/>
          <w:sz w:val="28"/>
          <w:szCs w:val="28"/>
        </w:rPr>
        <w:t xml:space="preserve">Задание </w:t>
      </w:r>
      <w:r w:rsidR="009C5C5D">
        <w:rPr>
          <w:b/>
          <w:sz w:val="28"/>
          <w:szCs w:val="28"/>
        </w:rPr>
        <w:t>9</w:t>
      </w:r>
      <w:r w:rsidRPr="00021D09">
        <w:rPr>
          <w:b/>
          <w:sz w:val="28"/>
          <w:szCs w:val="28"/>
        </w:rPr>
        <w:t>.</w:t>
      </w:r>
      <w:r w:rsidR="004D3BD0" w:rsidRPr="004D3BD0">
        <w:rPr>
          <w:b/>
          <w:sz w:val="28"/>
          <w:szCs w:val="28"/>
        </w:rPr>
        <w:t xml:space="preserve"> </w:t>
      </w:r>
      <w:r w:rsidR="004D3BD0" w:rsidRPr="00021D09">
        <w:rPr>
          <w:b/>
          <w:sz w:val="28"/>
          <w:szCs w:val="28"/>
        </w:rPr>
        <w:t>Прочитайте текст</w:t>
      </w:r>
      <w:r w:rsidR="004D3BD0">
        <w:rPr>
          <w:b/>
          <w:sz w:val="28"/>
          <w:szCs w:val="28"/>
        </w:rPr>
        <w:t xml:space="preserve"> ещё раз и о</w:t>
      </w:r>
      <w:r w:rsidRPr="00021D09">
        <w:rPr>
          <w:b/>
          <w:sz w:val="28"/>
          <w:szCs w:val="28"/>
        </w:rPr>
        <w:t xml:space="preserve">тветьте на следующие вопросы. </w:t>
      </w:r>
    </w:p>
    <w:p w:rsidR="004F37FE" w:rsidRDefault="004F37FE" w:rsidP="004F37FE">
      <w:pPr>
        <w:pStyle w:val="ab"/>
        <w:numPr>
          <w:ilvl w:val="0"/>
          <w:numId w:val="2"/>
        </w:numPr>
        <w:rPr>
          <w:b w:val="0"/>
          <w:bCs/>
          <w:szCs w:val="28"/>
        </w:rPr>
      </w:pPr>
      <w:r w:rsidRPr="00021D09">
        <w:rPr>
          <w:b w:val="0"/>
          <w:bCs/>
          <w:szCs w:val="28"/>
        </w:rPr>
        <w:t>На какие группы и по какому признаку делятся природные ресурсы?</w:t>
      </w:r>
    </w:p>
    <w:p w:rsidR="00287AE8" w:rsidRPr="00021D09" w:rsidRDefault="00287AE8" w:rsidP="00287AE8">
      <w:pPr>
        <w:pStyle w:val="ab"/>
        <w:ind w:left="786"/>
        <w:rPr>
          <w:b w:val="0"/>
          <w:bCs/>
          <w:szCs w:val="28"/>
        </w:rPr>
      </w:pPr>
      <w:r>
        <w:rPr>
          <w:b w:val="0"/>
          <w:bCs/>
          <w:szCs w:val="28"/>
        </w:rPr>
        <w:t>....................................................................................................................</w:t>
      </w:r>
    </w:p>
    <w:p w:rsidR="004F37FE" w:rsidRDefault="004F37FE" w:rsidP="004F37FE">
      <w:pPr>
        <w:pStyle w:val="ab"/>
        <w:numPr>
          <w:ilvl w:val="0"/>
          <w:numId w:val="2"/>
        </w:numPr>
        <w:rPr>
          <w:b w:val="0"/>
          <w:bCs/>
          <w:szCs w:val="28"/>
        </w:rPr>
      </w:pPr>
      <w:r w:rsidRPr="00021D09">
        <w:rPr>
          <w:b w:val="0"/>
          <w:bCs/>
          <w:szCs w:val="28"/>
        </w:rPr>
        <w:t>К каким природным ресурсам относятся полезные ископаемые?</w:t>
      </w:r>
    </w:p>
    <w:p w:rsidR="00287AE8" w:rsidRPr="00021D09" w:rsidRDefault="00287AE8" w:rsidP="00287AE8">
      <w:pPr>
        <w:pStyle w:val="ab"/>
        <w:ind w:left="786"/>
        <w:rPr>
          <w:b w:val="0"/>
          <w:bCs/>
          <w:szCs w:val="28"/>
        </w:rPr>
      </w:pPr>
      <w:r>
        <w:rPr>
          <w:b w:val="0"/>
          <w:bCs/>
          <w:szCs w:val="28"/>
        </w:rPr>
        <w:t>....................................................................................................................</w:t>
      </w:r>
    </w:p>
    <w:p w:rsidR="00B905B5" w:rsidRDefault="004F37FE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021D09">
        <w:rPr>
          <w:color w:val="000000"/>
          <w:sz w:val="28"/>
          <w:szCs w:val="28"/>
        </w:rPr>
        <w:t xml:space="preserve">Почему </w:t>
      </w:r>
      <w:proofErr w:type="spellStart"/>
      <w:r w:rsidRPr="00021D09">
        <w:rPr>
          <w:color w:val="000000"/>
          <w:sz w:val="28"/>
          <w:szCs w:val="28"/>
        </w:rPr>
        <w:t>исчерпаемые</w:t>
      </w:r>
      <w:proofErr w:type="spellEnd"/>
      <w:r w:rsidRPr="00021D09">
        <w:rPr>
          <w:color w:val="000000"/>
          <w:sz w:val="28"/>
          <w:szCs w:val="28"/>
        </w:rPr>
        <w:t xml:space="preserve"> природные ресурсы планеты представляют особую ценность</w:t>
      </w:r>
      <w:r w:rsidR="00B905B5" w:rsidRPr="00021D09">
        <w:rPr>
          <w:sz w:val="28"/>
          <w:szCs w:val="28"/>
        </w:rPr>
        <w:t>?</w:t>
      </w:r>
    </w:p>
    <w:p w:rsidR="00287AE8" w:rsidRPr="00021D09" w:rsidRDefault="00287AE8" w:rsidP="00287AE8">
      <w:pPr>
        <w:pStyle w:val="a5"/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.............................................................................................................</w:t>
      </w:r>
    </w:p>
    <w:p w:rsidR="00B905B5" w:rsidRDefault="004F37FE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021D09">
        <w:rPr>
          <w:bCs/>
          <w:sz w:val="28"/>
          <w:szCs w:val="28"/>
        </w:rPr>
        <w:t>Что относится к топливным ресурсам</w:t>
      </w:r>
      <w:r w:rsidR="00B905B5" w:rsidRPr="00021D09">
        <w:rPr>
          <w:sz w:val="28"/>
          <w:szCs w:val="28"/>
        </w:rPr>
        <w:t>?</w:t>
      </w:r>
    </w:p>
    <w:p w:rsidR="00287AE8" w:rsidRPr="00021D09" w:rsidRDefault="00287AE8" w:rsidP="00287AE8">
      <w:pPr>
        <w:pStyle w:val="a5"/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.............................................................................................................</w:t>
      </w:r>
    </w:p>
    <w:p w:rsidR="00B905B5" w:rsidRDefault="004F37FE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021D09">
        <w:rPr>
          <w:color w:val="000000"/>
          <w:sz w:val="28"/>
          <w:szCs w:val="28"/>
        </w:rPr>
        <w:t>Почему необходимо рационально использовать природные богатства</w:t>
      </w:r>
      <w:r w:rsidR="00B905B5" w:rsidRPr="00021D09">
        <w:rPr>
          <w:sz w:val="28"/>
          <w:szCs w:val="28"/>
        </w:rPr>
        <w:t>?</w:t>
      </w:r>
    </w:p>
    <w:p w:rsidR="00287AE8" w:rsidRPr="00021D09" w:rsidRDefault="00287AE8" w:rsidP="00287AE8">
      <w:pPr>
        <w:pStyle w:val="a5"/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..............................................................................................................</w:t>
      </w:r>
    </w:p>
    <w:p w:rsidR="002C732C" w:rsidRPr="00021D09" w:rsidRDefault="002C732C" w:rsidP="00F15207">
      <w:pPr>
        <w:ind w:firstLine="360"/>
        <w:jc w:val="both"/>
        <w:rPr>
          <w:sz w:val="28"/>
          <w:szCs w:val="28"/>
        </w:rPr>
      </w:pPr>
      <w:r w:rsidRPr="00021D09">
        <w:rPr>
          <w:sz w:val="28"/>
          <w:szCs w:val="28"/>
        </w:rPr>
        <w:t>(</w:t>
      </w:r>
      <w:r w:rsidR="00E84A0E">
        <w:rPr>
          <w:sz w:val="28"/>
          <w:szCs w:val="28"/>
        </w:rPr>
        <w:t>1</w:t>
      </w:r>
      <w:r w:rsidR="00EF7E9D">
        <w:rPr>
          <w:sz w:val="28"/>
          <w:szCs w:val="28"/>
        </w:rPr>
        <w:t>5</w:t>
      </w:r>
      <w:r w:rsidRPr="00021D09">
        <w:rPr>
          <w:sz w:val="28"/>
          <w:szCs w:val="28"/>
        </w:rPr>
        <w:t xml:space="preserve"> баллов)</w:t>
      </w:r>
    </w:p>
    <w:p w:rsidR="002C732C" w:rsidRPr="00021D09" w:rsidRDefault="002C732C" w:rsidP="002C732C">
      <w:pPr>
        <w:pStyle w:val="a4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</w:p>
    <w:p w:rsidR="00927BDA" w:rsidRPr="00021D09" w:rsidRDefault="00927BDA" w:rsidP="00927BD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021D09">
        <w:rPr>
          <w:b/>
          <w:sz w:val="28"/>
          <w:szCs w:val="28"/>
        </w:rPr>
        <w:t xml:space="preserve">Задание </w:t>
      </w:r>
      <w:r w:rsidR="009C5C5D">
        <w:rPr>
          <w:b/>
          <w:sz w:val="28"/>
          <w:szCs w:val="28"/>
        </w:rPr>
        <w:t>10</w:t>
      </w:r>
      <w:r w:rsidR="009C70BD" w:rsidRPr="00021D09">
        <w:rPr>
          <w:b/>
          <w:sz w:val="28"/>
          <w:szCs w:val="28"/>
        </w:rPr>
        <w:t>.</w:t>
      </w:r>
      <w:r w:rsidRPr="00021D09">
        <w:rPr>
          <w:b/>
          <w:sz w:val="28"/>
          <w:szCs w:val="28"/>
        </w:rPr>
        <w:t xml:space="preserve"> Прослушайте текст. </w:t>
      </w:r>
    </w:p>
    <w:p w:rsidR="00287AE8" w:rsidRPr="001525A5" w:rsidRDefault="00927BDA" w:rsidP="00287AE8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021D09">
        <w:rPr>
          <w:bCs/>
          <w:color w:val="FF0000"/>
          <w:sz w:val="28"/>
          <w:szCs w:val="28"/>
          <w:shd w:val="clear" w:color="auto" w:fill="FFFFFF"/>
        </w:rPr>
        <w:tab/>
      </w:r>
      <w:r w:rsidR="00021D09" w:rsidRPr="00021D09">
        <w:rPr>
          <w:b/>
          <w:sz w:val="28"/>
          <w:szCs w:val="28"/>
        </w:rPr>
        <w:t xml:space="preserve">Задание </w:t>
      </w:r>
      <w:r w:rsidR="00781787">
        <w:rPr>
          <w:b/>
          <w:sz w:val="28"/>
          <w:szCs w:val="28"/>
        </w:rPr>
        <w:t>1</w:t>
      </w:r>
      <w:r w:rsidR="009C5C5D">
        <w:rPr>
          <w:b/>
          <w:sz w:val="28"/>
          <w:szCs w:val="28"/>
        </w:rPr>
        <w:t>1</w:t>
      </w:r>
      <w:r w:rsidR="009C70BD" w:rsidRPr="00021D09">
        <w:rPr>
          <w:b/>
          <w:sz w:val="28"/>
          <w:szCs w:val="28"/>
        </w:rPr>
        <w:t>. Напишите, в</w:t>
      </w:r>
      <w:r w:rsidRPr="00021D09">
        <w:rPr>
          <w:b/>
          <w:sz w:val="28"/>
          <w:szCs w:val="28"/>
        </w:rPr>
        <w:t>ерны или неверны следующие утверждения</w:t>
      </w:r>
      <w:r w:rsidR="004D3BD0">
        <w:rPr>
          <w:b/>
          <w:sz w:val="28"/>
          <w:szCs w:val="28"/>
        </w:rPr>
        <w:t>.</w:t>
      </w:r>
      <w:r w:rsidR="00287AE8">
        <w:rPr>
          <w:b/>
          <w:sz w:val="28"/>
          <w:szCs w:val="28"/>
        </w:rPr>
        <w:t xml:space="preserve"> Используйте</w:t>
      </w:r>
      <w:r w:rsidR="00C52E55">
        <w:rPr>
          <w:b/>
          <w:sz w:val="28"/>
          <w:szCs w:val="28"/>
        </w:rPr>
        <w:t xml:space="preserve"> знаки </w:t>
      </w:r>
      <w:r w:rsidR="00C52E55" w:rsidRPr="00C52E55">
        <w:rPr>
          <w:b/>
          <w:sz w:val="32"/>
          <w:szCs w:val="32"/>
        </w:rPr>
        <w:t>+</w:t>
      </w:r>
      <w:r w:rsidR="00C52E55">
        <w:rPr>
          <w:b/>
          <w:sz w:val="28"/>
          <w:szCs w:val="28"/>
        </w:rPr>
        <w:t xml:space="preserve"> </w:t>
      </w:r>
      <w:r w:rsidR="00287AE8">
        <w:rPr>
          <w:b/>
          <w:sz w:val="28"/>
          <w:szCs w:val="28"/>
        </w:rPr>
        <w:t>(</w:t>
      </w:r>
      <w:r w:rsidR="004D3BD0">
        <w:rPr>
          <w:b/>
          <w:sz w:val="28"/>
          <w:szCs w:val="28"/>
        </w:rPr>
        <w:t>правильно</w:t>
      </w:r>
      <w:r w:rsidR="00287AE8">
        <w:rPr>
          <w:b/>
          <w:sz w:val="28"/>
          <w:szCs w:val="28"/>
        </w:rPr>
        <w:t xml:space="preserve">) и </w:t>
      </w:r>
      <w:r w:rsidR="00C52E55" w:rsidRPr="00C52E55">
        <w:rPr>
          <w:b/>
          <w:sz w:val="32"/>
          <w:szCs w:val="32"/>
        </w:rPr>
        <w:t>−</w:t>
      </w:r>
      <w:r w:rsidR="00287AE8" w:rsidRPr="00C52E55">
        <w:rPr>
          <w:b/>
          <w:sz w:val="32"/>
          <w:szCs w:val="32"/>
        </w:rPr>
        <w:t xml:space="preserve"> </w:t>
      </w:r>
      <w:r w:rsidR="00287AE8">
        <w:rPr>
          <w:b/>
          <w:sz w:val="28"/>
          <w:szCs w:val="28"/>
        </w:rPr>
        <w:t xml:space="preserve">(не </w:t>
      </w:r>
      <w:r w:rsidR="004D3BD0">
        <w:rPr>
          <w:b/>
          <w:sz w:val="28"/>
          <w:szCs w:val="28"/>
        </w:rPr>
        <w:t>правильно</w:t>
      </w:r>
      <w:r w:rsidR="00287AE8">
        <w:rPr>
          <w:b/>
          <w:sz w:val="28"/>
          <w:szCs w:val="28"/>
        </w:rPr>
        <w:t>).</w:t>
      </w:r>
    </w:p>
    <w:p w:rsidR="00927BDA" w:rsidRPr="00021D09" w:rsidRDefault="00927BDA" w:rsidP="00927BDA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021D09">
        <w:rPr>
          <w:bCs/>
          <w:sz w:val="28"/>
          <w:szCs w:val="28"/>
          <w:shd w:val="clear" w:color="auto" w:fill="FFFFFF"/>
        </w:rPr>
        <w:t xml:space="preserve">1. </w:t>
      </w:r>
      <w:r w:rsidR="00C20C72" w:rsidRPr="00021D09">
        <w:rPr>
          <w:sz w:val="28"/>
          <w:szCs w:val="28"/>
        </w:rPr>
        <w:t>Полезные ископаемые – это неисчерпаемые природные ресурсы.</w:t>
      </w:r>
      <w:r w:rsidR="00287AE8">
        <w:rPr>
          <w:sz w:val="28"/>
          <w:szCs w:val="28"/>
        </w:rPr>
        <w:t xml:space="preserve"> </w:t>
      </w:r>
      <w:r w:rsidR="00C52E55">
        <w:rPr>
          <w:sz w:val="28"/>
          <w:szCs w:val="28"/>
        </w:rPr>
        <w:tab/>
        <w:t>…</w:t>
      </w:r>
    </w:p>
    <w:p w:rsidR="00C52E55" w:rsidRPr="00021D09" w:rsidRDefault="00927BDA" w:rsidP="00C52E55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021D09">
        <w:rPr>
          <w:sz w:val="28"/>
          <w:szCs w:val="28"/>
          <w:shd w:val="clear" w:color="auto" w:fill="FFFFFF"/>
        </w:rPr>
        <w:t>2.</w:t>
      </w:r>
      <w:r w:rsidR="00586002" w:rsidRPr="00021D09">
        <w:rPr>
          <w:sz w:val="28"/>
          <w:szCs w:val="28"/>
        </w:rPr>
        <w:t xml:space="preserve">Природные ресурсы по признаку </w:t>
      </w:r>
      <w:proofErr w:type="spellStart"/>
      <w:r w:rsidR="00586002" w:rsidRPr="00021D09">
        <w:rPr>
          <w:sz w:val="28"/>
          <w:szCs w:val="28"/>
        </w:rPr>
        <w:t>исчерпаемости</w:t>
      </w:r>
      <w:proofErr w:type="spellEnd"/>
      <w:r w:rsidR="00586002" w:rsidRPr="00021D09">
        <w:rPr>
          <w:sz w:val="28"/>
          <w:szCs w:val="28"/>
        </w:rPr>
        <w:t xml:space="preserve"> делятся на возобновляемые и не возобновляемые.</w:t>
      </w:r>
      <w:r w:rsidR="00287AE8">
        <w:rPr>
          <w:sz w:val="28"/>
          <w:szCs w:val="28"/>
        </w:rPr>
        <w:t xml:space="preserve"> </w:t>
      </w:r>
      <w:r w:rsidR="00C52E55">
        <w:rPr>
          <w:sz w:val="28"/>
          <w:szCs w:val="28"/>
        </w:rPr>
        <w:tab/>
        <w:t>…</w:t>
      </w:r>
    </w:p>
    <w:p w:rsidR="00C52E55" w:rsidRPr="00021D09" w:rsidRDefault="00586002" w:rsidP="00C52E55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021D09">
        <w:rPr>
          <w:sz w:val="28"/>
          <w:szCs w:val="28"/>
          <w:shd w:val="clear" w:color="auto" w:fill="FFFFFF"/>
        </w:rPr>
        <w:t>3. В</w:t>
      </w:r>
      <w:r w:rsidRPr="00021D09">
        <w:rPr>
          <w:sz w:val="28"/>
          <w:szCs w:val="28"/>
        </w:rPr>
        <w:t xml:space="preserve">одные, почвенные, растительные и животные ресурсы относятся к возобновляемым природным ресурсам. </w:t>
      </w:r>
      <w:r w:rsidR="00C52E55">
        <w:rPr>
          <w:sz w:val="28"/>
          <w:szCs w:val="28"/>
        </w:rPr>
        <w:tab/>
      </w:r>
      <w:r w:rsidR="00287AE8">
        <w:rPr>
          <w:sz w:val="28"/>
          <w:szCs w:val="28"/>
        </w:rPr>
        <w:t xml:space="preserve"> </w:t>
      </w:r>
      <w:r w:rsidR="00C52E55">
        <w:rPr>
          <w:sz w:val="28"/>
          <w:szCs w:val="28"/>
        </w:rPr>
        <w:t>…</w:t>
      </w:r>
    </w:p>
    <w:p w:rsidR="00C52E55" w:rsidRPr="00021D09" w:rsidRDefault="00EF7E9D" w:rsidP="00C52E55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927BDA" w:rsidRPr="00021D09">
        <w:rPr>
          <w:bCs/>
          <w:sz w:val="28"/>
          <w:szCs w:val="28"/>
        </w:rPr>
        <w:t xml:space="preserve">. </w:t>
      </w:r>
      <w:r w:rsidR="00586002" w:rsidRPr="00021D09">
        <w:rPr>
          <w:bCs/>
          <w:sz w:val="28"/>
          <w:szCs w:val="28"/>
        </w:rPr>
        <w:t xml:space="preserve">Минеральные </w:t>
      </w:r>
      <w:r w:rsidR="00586002" w:rsidRPr="00021D09">
        <w:rPr>
          <w:sz w:val="28"/>
          <w:szCs w:val="28"/>
        </w:rPr>
        <w:t>ресурсы нельзя восстановить</w:t>
      </w:r>
      <w:r w:rsidR="00B46008" w:rsidRPr="00021D09">
        <w:rPr>
          <w:sz w:val="28"/>
          <w:szCs w:val="28"/>
        </w:rPr>
        <w:t>.</w:t>
      </w:r>
      <w:r w:rsidR="00287AE8">
        <w:rPr>
          <w:sz w:val="28"/>
          <w:szCs w:val="28"/>
        </w:rPr>
        <w:t xml:space="preserve"> </w:t>
      </w:r>
      <w:r w:rsidR="00C52E55">
        <w:rPr>
          <w:sz w:val="28"/>
          <w:szCs w:val="28"/>
        </w:rPr>
        <w:tab/>
        <w:t>…</w:t>
      </w:r>
    </w:p>
    <w:p w:rsidR="00C52E55" w:rsidRPr="00021D09" w:rsidRDefault="00EF7E9D" w:rsidP="00C52E55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927BDA" w:rsidRPr="00021D09">
        <w:rPr>
          <w:bCs/>
          <w:sz w:val="28"/>
          <w:szCs w:val="28"/>
        </w:rPr>
        <w:t xml:space="preserve">. </w:t>
      </w:r>
      <w:r w:rsidR="00586002" w:rsidRPr="00021D09">
        <w:rPr>
          <w:sz w:val="28"/>
          <w:szCs w:val="28"/>
        </w:rPr>
        <w:t>Все ресурсы можно восстановить</w:t>
      </w:r>
      <w:r w:rsidR="00B46008" w:rsidRPr="00021D09">
        <w:rPr>
          <w:bCs/>
          <w:sz w:val="28"/>
          <w:szCs w:val="28"/>
        </w:rPr>
        <w:t>.</w:t>
      </w:r>
      <w:r w:rsidR="00287AE8">
        <w:rPr>
          <w:sz w:val="28"/>
          <w:szCs w:val="28"/>
          <w:shd w:val="clear" w:color="auto" w:fill="FFFFFF"/>
        </w:rPr>
        <w:t xml:space="preserve"> </w:t>
      </w:r>
      <w:r w:rsidR="00C52E55">
        <w:rPr>
          <w:sz w:val="28"/>
          <w:szCs w:val="28"/>
          <w:shd w:val="clear" w:color="auto" w:fill="FFFFFF"/>
        </w:rPr>
        <w:tab/>
      </w:r>
      <w:r w:rsidR="00C52E55">
        <w:rPr>
          <w:sz w:val="28"/>
          <w:szCs w:val="28"/>
        </w:rPr>
        <w:t>…</w:t>
      </w:r>
    </w:p>
    <w:p w:rsidR="00927BDA" w:rsidRPr="00021D09" w:rsidRDefault="00927BDA" w:rsidP="00927BDA">
      <w:pPr>
        <w:jc w:val="both"/>
        <w:rPr>
          <w:sz w:val="28"/>
          <w:szCs w:val="28"/>
        </w:rPr>
      </w:pPr>
      <w:r w:rsidRPr="00021D09">
        <w:rPr>
          <w:sz w:val="28"/>
          <w:szCs w:val="28"/>
        </w:rPr>
        <w:t>(</w:t>
      </w:r>
      <w:r w:rsidR="00EF7E9D">
        <w:rPr>
          <w:sz w:val="28"/>
          <w:szCs w:val="28"/>
        </w:rPr>
        <w:t xml:space="preserve">5 </w:t>
      </w:r>
      <w:r w:rsidRPr="00021D09">
        <w:rPr>
          <w:sz w:val="28"/>
          <w:szCs w:val="28"/>
        </w:rPr>
        <w:t>баллов)</w:t>
      </w:r>
    </w:p>
    <w:p w:rsidR="009F4E1B" w:rsidRPr="00021D09" w:rsidRDefault="009F4E1B" w:rsidP="009F4E1B">
      <w:pPr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9C70BD" w:rsidRPr="00021D09" w:rsidRDefault="009C70BD" w:rsidP="00927BDA">
      <w:pPr>
        <w:jc w:val="both"/>
        <w:rPr>
          <w:b/>
          <w:sz w:val="28"/>
          <w:szCs w:val="28"/>
        </w:rPr>
      </w:pPr>
      <w:proofErr w:type="spellStart"/>
      <w:r w:rsidRPr="00021D09">
        <w:rPr>
          <w:b/>
          <w:sz w:val="28"/>
          <w:szCs w:val="28"/>
        </w:rPr>
        <w:t>Самодиктант</w:t>
      </w:r>
      <w:proofErr w:type="spellEnd"/>
      <w:r w:rsidRPr="00021D09">
        <w:rPr>
          <w:b/>
          <w:sz w:val="28"/>
          <w:szCs w:val="28"/>
        </w:rPr>
        <w:t xml:space="preserve">. </w:t>
      </w:r>
    </w:p>
    <w:p w:rsidR="009C70BD" w:rsidRPr="00021D09" w:rsidRDefault="009C70BD" w:rsidP="00927BDA">
      <w:pPr>
        <w:jc w:val="both"/>
        <w:rPr>
          <w:color w:val="FF0000"/>
          <w:sz w:val="28"/>
          <w:szCs w:val="28"/>
        </w:rPr>
      </w:pPr>
    </w:p>
    <w:p w:rsidR="002C732C" w:rsidRDefault="00F05AFB" w:rsidP="00A20080">
      <w:pPr>
        <w:jc w:val="both"/>
        <w:rPr>
          <w:b/>
          <w:color w:val="FF0000"/>
          <w:sz w:val="28"/>
          <w:szCs w:val="28"/>
        </w:rPr>
      </w:pPr>
      <w:r w:rsidRPr="00021D09">
        <w:rPr>
          <w:color w:val="FF0000"/>
          <w:sz w:val="28"/>
          <w:szCs w:val="28"/>
        </w:rPr>
        <w:tab/>
      </w:r>
      <w:r w:rsidR="009F4E1B" w:rsidRPr="00021D09">
        <w:rPr>
          <w:sz w:val="28"/>
          <w:szCs w:val="28"/>
        </w:rPr>
        <w:t xml:space="preserve">Водные, почвенные, растительные и животные ресурсы </w:t>
      </w:r>
      <w:r w:rsidR="00EF7E9D">
        <w:rPr>
          <w:sz w:val="28"/>
          <w:szCs w:val="28"/>
        </w:rPr>
        <w:t>я</w:t>
      </w:r>
      <w:r w:rsidR="009F4E1B" w:rsidRPr="00021D09">
        <w:rPr>
          <w:sz w:val="28"/>
          <w:szCs w:val="28"/>
        </w:rPr>
        <w:t>вляются  возобновляемыми природными ресурсами. Энергия Солнца, энергия ветра, ядерная энергия и энергия морских приливов относятся к неисчерпаемым природным ресурсам. Уголь, нефть, газ – это горючие (энергетические) полезные ископаемые. К металлическим полезным ископаемым относятся железная руда, марганцевая руда, медная руда и руды других металлов;</w:t>
      </w:r>
      <w:r w:rsidR="00021D09" w:rsidRPr="00021D09">
        <w:rPr>
          <w:sz w:val="28"/>
          <w:szCs w:val="28"/>
        </w:rPr>
        <w:t xml:space="preserve"> к неметаллическим – а</w:t>
      </w:r>
      <w:r w:rsidR="009F4E1B" w:rsidRPr="00021D09">
        <w:rPr>
          <w:sz w:val="28"/>
          <w:szCs w:val="28"/>
        </w:rPr>
        <w:t>лмазы, сера, апатиты, фосфориты.</w:t>
      </w:r>
    </w:p>
    <w:p w:rsidR="002A09C2" w:rsidRDefault="002A09C2" w:rsidP="002A09C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A09C2" w:rsidRPr="00021D09" w:rsidRDefault="002A09C2" w:rsidP="002A09C2">
      <w:pPr>
        <w:autoSpaceDE w:val="0"/>
        <w:autoSpaceDN w:val="0"/>
        <w:adjustRightInd w:val="0"/>
        <w:rPr>
          <w:b/>
          <w:sz w:val="28"/>
          <w:szCs w:val="28"/>
        </w:rPr>
      </w:pPr>
      <w:bookmarkStart w:id="0" w:name="_GoBack"/>
      <w:bookmarkEnd w:id="0"/>
      <w:r w:rsidRPr="00021D09">
        <w:rPr>
          <w:b/>
          <w:sz w:val="28"/>
          <w:szCs w:val="28"/>
        </w:rPr>
        <w:t>Итого - 100 баллов.</w:t>
      </w:r>
    </w:p>
    <w:p w:rsidR="0048783D" w:rsidRDefault="0048783D" w:rsidP="002C732C">
      <w:pPr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48783D" w:rsidRDefault="0048783D" w:rsidP="002C732C">
      <w:pPr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E84A0E" w:rsidRDefault="00E84A0E" w:rsidP="0048783D">
      <w:pPr>
        <w:jc w:val="both"/>
        <w:rPr>
          <w:sz w:val="28"/>
          <w:szCs w:val="28"/>
        </w:rPr>
      </w:pPr>
    </w:p>
    <w:p w:rsidR="00E84A0E" w:rsidRDefault="00E84A0E" w:rsidP="0048783D">
      <w:pPr>
        <w:jc w:val="both"/>
        <w:rPr>
          <w:sz w:val="28"/>
          <w:szCs w:val="28"/>
        </w:rPr>
      </w:pPr>
    </w:p>
    <w:p w:rsidR="00E84A0E" w:rsidRDefault="00E84A0E" w:rsidP="0048783D">
      <w:pPr>
        <w:jc w:val="both"/>
        <w:rPr>
          <w:sz w:val="28"/>
          <w:szCs w:val="28"/>
        </w:rPr>
      </w:pPr>
    </w:p>
    <w:p w:rsidR="00DE3E00" w:rsidRDefault="00DE3E00" w:rsidP="0048783D">
      <w:pPr>
        <w:jc w:val="both"/>
        <w:rPr>
          <w:sz w:val="28"/>
          <w:szCs w:val="28"/>
        </w:rPr>
      </w:pPr>
    </w:p>
    <w:p w:rsidR="00DE3E00" w:rsidRDefault="00DE3E00" w:rsidP="0048783D">
      <w:pPr>
        <w:jc w:val="both"/>
        <w:rPr>
          <w:sz w:val="28"/>
          <w:szCs w:val="28"/>
        </w:rPr>
      </w:pPr>
    </w:p>
    <w:p w:rsidR="00DE3E00" w:rsidRDefault="00DE3E00" w:rsidP="0048783D">
      <w:pPr>
        <w:jc w:val="both"/>
        <w:rPr>
          <w:sz w:val="28"/>
          <w:szCs w:val="28"/>
        </w:rPr>
      </w:pPr>
    </w:p>
    <w:p w:rsidR="00DE3E00" w:rsidRDefault="00DE3E00" w:rsidP="0048783D">
      <w:pPr>
        <w:jc w:val="both"/>
        <w:rPr>
          <w:sz w:val="28"/>
          <w:szCs w:val="28"/>
        </w:rPr>
      </w:pPr>
    </w:p>
    <w:p w:rsidR="00DE3E00" w:rsidRDefault="00DE3E00" w:rsidP="0048783D">
      <w:pPr>
        <w:jc w:val="both"/>
        <w:rPr>
          <w:sz w:val="28"/>
          <w:szCs w:val="28"/>
        </w:rPr>
      </w:pPr>
    </w:p>
    <w:p w:rsidR="0048783D" w:rsidRPr="004D3BD0" w:rsidRDefault="0048783D" w:rsidP="002C732C">
      <w:pPr>
        <w:autoSpaceDE w:val="0"/>
        <w:autoSpaceDN w:val="0"/>
        <w:adjustRightInd w:val="0"/>
        <w:rPr>
          <w:b/>
          <w:color w:val="00B050"/>
          <w:sz w:val="28"/>
          <w:szCs w:val="28"/>
        </w:rPr>
      </w:pPr>
    </w:p>
    <w:p w:rsidR="002C732C" w:rsidRPr="00021D09" w:rsidRDefault="002C732C" w:rsidP="002C732C">
      <w:pPr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D173E4" w:rsidRPr="00021D09" w:rsidRDefault="002A09C2">
      <w:pPr>
        <w:rPr>
          <w:color w:val="FF0000"/>
          <w:sz w:val="28"/>
          <w:szCs w:val="28"/>
        </w:rPr>
      </w:pPr>
    </w:p>
    <w:sectPr w:rsidR="00D173E4" w:rsidRPr="00021D09" w:rsidSect="009D7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70A4F"/>
    <w:multiLevelType w:val="hybridMultilevel"/>
    <w:tmpl w:val="59CC6078"/>
    <w:lvl w:ilvl="0" w:tplc="44A03A6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C30E2"/>
    <w:multiLevelType w:val="hybridMultilevel"/>
    <w:tmpl w:val="CFD6E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45D4E"/>
    <w:multiLevelType w:val="hybridMultilevel"/>
    <w:tmpl w:val="51EE965C"/>
    <w:lvl w:ilvl="0" w:tplc="0C02EA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2A22EE"/>
    <w:multiLevelType w:val="multilevel"/>
    <w:tmpl w:val="9154E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243A35"/>
    <w:multiLevelType w:val="hybridMultilevel"/>
    <w:tmpl w:val="3B98A5D4"/>
    <w:lvl w:ilvl="0" w:tplc="DAAE04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728C28D0"/>
    <w:multiLevelType w:val="hybridMultilevel"/>
    <w:tmpl w:val="0DC0D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158EA"/>
    <w:multiLevelType w:val="multilevel"/>
    <w:tmpl w:val="9F34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CF4F08"/>
    <w:multiLevelType w:val="hybridMultilevel"/>
    <w:tmpl w:val="11402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32C"/>
    <w:rsid w:val="00021D09"/>
    <w:rsid w:val="000231E4"/>
    <w:rsid w:val="0006398C"/>
    <w:rsid w:val="000A318E"/>
    <w:rsid w:val="000D5E6A"/>
    <w:rsid w:val="00112CC8"/>
    <w:rsid w:val="00142F90"/>
    <w:rsid w:val="00145AB4"/>
    <w:rsid w:val="00177494"/>
    <w:rsid w:val="001C781F"/>
    <w:rsid w:val="00221A8A"/>
    <w:rsid w:val="00260D04"/>
    <w:rsid w:val="002700C1"/>
    <w:rsid w:val="00287AE8"/>
    <w:rsid w:val="002A09C2"/>
    <w:rsid w:val="002A4654"/>
    <w:rsid w:val="002B5384"/>
    <w:rsid w:val="002C732C"/>
    <w:rsid w:val="002E28E5"/>
    <w:rsid w:val="00304D0D"/>
    <w:rsid w:val="0035533B"/>
    <w:rsid w:val="00364313"/>
    <w:rsid w:val="0038486A"/>
    <w:rsid w:val="00395513"/>
    <w:rsid w:val="003B295C"/>
    <w:rsid w:val="00423E6A"/>
    <w:rsid w:val="0048595B"/>
    <w:rsid w:val="0048783D"/>
    <w:rsid w:val="00490A66"/>
    <w:rsid w:val="004B0E29"/>
    <w:rsid w:val="004D3BD0"/>
    <w:rsid w:val="004F37FE"/>
    <w:rsid w:val="004F607B"/>
    <w:rsid w:val="005176D3"/>
    <w:rsid w:val="005321D2"/>
    <w:rsid w:val="0053739A"/>
    <w:rsid w:val="00552786"/>
    <w:rsid w:val="00586002"/>
    <w:rsid w:val="005A0E70"/>
    <w:rsid w:val="005A7B35"/>
    <w:rsid w:val="005B2844"/>
    <w:rsid w:val="005D03BF"/>
    <w:rsid w:val="005D6ECA"/>
    <w:rsid w:val="0065004C"/>
    <w:rsid w:val="006506D3"/>
    <w:rsid w:val="0065264C"/>
    <w:rsid w:val="00654331"/>
    <w:rsid w:val="0068073B"/>
    <w:rsid w:val="006B0068"/>
    <w:rsid w:val="006B28CB"/>
    <w:rsid w:val="006B4559"/>
    <w:rsid w:val="006D2BEA"/>
    <w:rsid w:val="00743A86"/>
    <w:rsid w:val="007566FE"/>
    <w:rsid w:val="00781787"/>
    <w:rsid w:val="007E0BF6"/>
    <w:rsid w:val="007E6628"/>
    <w:rsid w:val="00813D94"/>
    <w:rsid w:val="00831C18"/>
    <w:rsid w:val="00862D06"/>
    <w:rsid w:val="00885A98"/>
    <w:rsid w:val="008A0DB1"/>
    <w:rsid w:val="008C4612"/>
    <w:rsid w:val="00927BDA"/>
    <w:rsid w:val="00932F63"/>
    <w:rsid w:val="00961A09"/>
    <w:rsid w:val="00985212"/>
    <w:rsid w:val="009975BE"/>
    <w:rsid w:val="009B2AA3"/>
    <w:rsid w:val="009C22BB"/>
    <w:rsid w:val="009C5C5D"/>
    <w:rsid w:val="009C70BD"/>
    <w:rsid w:val="009D74CE"/>
    <w:rsid w:val="009F4E1B"/>
    <w:rsid w:val="00A020A7"/>
    <w:rsid w:val="00A20080"/>
    <w:rsid w:val="00A30437"/>
    <w:rsid w:val="00A74340"/>
    <w:rsid w:val="00A771DF"/>
    <w:rsid w:val="00AC3E56"/>
    <w:rsid w:val="00B07384"/>
    <w:rsid w:val="00B35245"/>
    <w:rsid w:val="00B46008"/>
    <w:rsid w:val="00B51452"/>
    <w:rsid w:val="00B6388E"/>
    <w:rsid w:val="00B905B5"/>
    <w:rsid w:val="00B937D2"/>
    <w:rsid w:val="00C20C72"/>
    <w:rsid w:val="00C31F82"/>
    <w:rsid w:val="00C33DCA"/>
    <w:rsid w:val="00C34351"/>
    <w:rsid w:val="00C378CF"/>
    <w:rsid w:val="00C52E55"/>
    <w:rsid w:val="00CB0BDB"/>
    <w:rsid w:val="00CB676F"/>
    <w:rsid w:val="00CC4C8E"/>
    <w:rsid w:val="00CE0EC8"/>
    <w:rsid w:val="00D22AC1"/>
    <w:rsid w:val="00D77ED2"/>
    <w:rsid w:val="00D91EEB"/>
    <w:rsid w:val="00DA5A47"/>
    <w:rsid w:val="00DC5A09"/>
    <w:rsid w:val="00DD2CF3"/>
    <w:rsid w:val="00DE3E00"/>
    <w:rsid w:val="00E23899"/>
    <w:rsid w:val="00E84A0E"/>
    <w:rsid w:val="00EC06E6"/>
    <w:rsid w:val="00EC105A"/>
    <w:rsid w:val="00EC3C2A"/>
    <w:rsid w:val="00EE2BC9"/>
    <w:rsid w:val="00EF7E9D"/>
    <w:rsid w:val="00F05AFB"/>
    <w:rsid w:val="00F15207"/>
    <w:rsid w:val="00F17C41"/>
    <w:rsid w:val="00F243B2"/>
    <w:rsid w:val="00FC6598"/>
    <w:rsid w:val="00FD5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951F4-ECED-43FD-B66A-4827A828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A31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732C"/>
    <w:rPr>
      <w:color w:val="0000FF"/>
      <w:u w:val="single"/>
    </w:rPr>
  </w:style>
  <w:style w:type="character" w:customStyle="1" w:styleId="apple-converted-space">
    <w:name w:val="apple-converted-space"/>
    <w:basedOn w:val="a0"/>
    <w:rsid w:val="002C732C"/>
  </w:style>
  <w:style w:type="paragraph" w:styleId="a4">
    <w:name w:val="Normal (Web)"/>
    <w:basedOn w:val="a"/>
    <w:uiPriority w:val="99"/>
    <w:rsid w:val="002C732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0231E4"/>
    <w:pPr>
      <w:ind w:left="720"/>
      <w:contextualSpacing/>
    </w:pPr>
  </w:style>
  <w:style w:type="table" w:styleId="a6">
    <w:name w:val="Table Grid"/>
    <w:basedOn w:val="a1"/>
    <w:uiPriority w:val="39"/>
    <w:rsid w:val="00654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177494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1774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749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0A318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A31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37FE"/>
    <w:rPr>
      <w:b/>
      <w:sz w:val="28"/>
    </w:rPr>
  </w:style>
  <w:style w:type="character" w:customStyle="1" w:styleId="ac">
    <w:name w:val="Основной текст Знак"/>
    <w:basedOn w:val="a0"/>
    <w:link w:val="ab"/>
    <w:rsid w:val="004F37FE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83CEA3-867F-47CC-978E-D8204CB7E181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E3C877EC-0DF4-4A8C-86E3-759393771B96}">
      <dgm:prSet phldrT="[Текст]" custT="1"/>
      <dgm:spPr>
        <a:solidFill>
          <a:schemeClr val="bg1"/>
        </a:solidFill>
        <a:ln>
          <a:solidFill>
            <a:schemeClr val="tx1"/>
          </a:solidFill>
        </a:ln>
        <a:effectLst/>
      </dgm:spPr>
      <dgm:t>
        <a:bodyPr/>
        <a:lstStyle/>
        <a:p>
          <a:r>
            <a:rPr lang="ru-RU" sz="1400" b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Природные</a:t>
          </a:r>
          <a:r>
            <a:rPr lang="ru-RU" sz="1400" b="0">
              <a:latin typeface="Times New Roman" pitchFamily="18" charset="0"/>
              <a:cs typeface="Times New Roman" pitchFamily="18" charset="0"/>
            </a:rPr>
            <a:t> </a:t>
          </a:r>
          <a:r>
            <a:rPr lang="ru-RU" sz="1400" b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ресурсы</a:t>
          </a:r>
        </a:p>
      </dgm:t>
    </dgm:pt>
    <dgm:pt modelId="{1E90C963-4D8E-426B-82ED-7DFA0470FC20}" type="parTrans" cxnId="{7FE02C5A-E062-4EBE-89DE-511AC0AA44C2}">
      <dgm:prSet/>
      <dgm:spPr/>
      <dgm:t>
        <a:bodyPr/>
        <a:lstStyle/>
        <a:p>
          <a:endParaRPr lang="ru-RU" b="1"/>
        </a:p>
      </dgm:t>
    </dgm:pt>
    <dgm:pt modelId="{C210AB62-EB96-4A94-BF77-D3BD0F1D6031}" type="sibTrans" cxnId="{7FE02C5A-E062-4EBE-89DE-511AC0AA44C2}">
      <dgm:prSet/>
      <dgm:spPr/>
      <dgm:t>
        <a:bodyPr/>
        <a:lstStyle/>
        <a:p>
          <a:endParaRPr lang="ru-RU" b="1"/>
        </a:p>
      </dgm:t>
    </dgm:pt>
    <dgm:pt modelId="{BB8CFB92-E2EF-4949-838C-98C6C3EBBDC6}">
      <dgm:prSet phldrT="[Текст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400" b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исчерпаемые</a:t>
          </a:r>
        </a:p>
      </dgm:t>
    </dgm:pt>
    <dgm:pt modelId="{38564919-FFF8-47EA-9012-8CFB52608950}" type="parTrans" cxnId="{C83B38D3-B3E9-4ACB-8746-BC26119AB03B}">
      <dgm:prSet/>
      <dgm:spPr/>
      <dgm:t>
        <a:bodyPr/>
        <a:lstStyle/>
        <a:p>
          <a:endParaRPr lang="ru-RU" b="1"/>
        </a:p>
      </dgm:t>
    </dgm:pt>
    <dgm:pt modelId="{2D4DB7C9-BE41-4617-A171-5E1F51A50324}" type="sibTrans" cxnId="{C83B38D3-B3E9-4ACB-8746-BC26119AB03B}">
      <dgm:prSet/>
      <dgm:spPr/>
      <dgm:t>
        <a:bodyPr/>
        <a:lstStyle/>
        <a:p>
          <a:endParaRPr lang="ru-RU" b="1"/>
        </a:p>
      </dgm:t>
    </dgm:pt>
    <dgm:pt modelId="{CEBA01F4-83B9-41A1-9906-F96011F9A28C}">
      <dgm:prSet phldrT="[Текст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400" b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неисчерпаемые</a:t>
          </a:r>
        </a:p>
      </dgm:t>
    </dgm:pt>
    <dgm:pt modelId="{07B000FC-69F4-4D6D-933A-483837F6E87E}" type="parTrans" cxnId="{6E5A3C46-FD76-4963-8371-F0DAF52122AE}">
      <dgm:prSet/>
      <dgm:spPr/>
      <dgm:t>
        <a:bodyPr/>
        <a:lstStyle/>
        <a:p>
          <a:endParaRPr lang="ru-RU" b="1"/>
        </a:p>
      </dgm:t>
    </dgm:pt>
    <dgm:pt modelId="{73B53B92-3045-47A9-917A-029A5C3A5D3E}" type="sibTrans" cxnId="{6E5A3C46-FD76-4963-8371-F0DAF52122AE}">
      <dgm:prSet/>
      <dgm:spPr/>
      <dgm:t>
        <a:bodyPr/>
        <a:lstStyle/>
        <a:p>
          <a:endParaRPr lang="ru-RU" b="1"/>
        </a:p>
      </dgm:t>
    </dgm:pt>
    <dgm:pt modelId="{C680C849-9F8D-478B-9761-A2CAD142BEC7}" type="pres">
      <dgm:prSet presAssocID="{2883CEA3-867F-47CC-978E-D8204CB7E18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4BBBDF50-FC9F-40D5-A123-15B8C52DC405}" type="pres">
      <dgm:prSet presAssocID="{E3C877EC-0DF4-4A8C-86E3-759393771B96}" presName="hierRoot1" presStyleCnt="0">
        <dgm:presLayoutVars>
          <dgm:hierBranch val="init"/>
        </dgm:presLayoutVars>
      </dgm:prSet>
      <dgm:spPr/>
    </dgm:pt>
    <dgm:pt modelId="{2F2FAE76-ADD6-416E-923A-6D0FE52BB5D3}" type="pres">
      <dgm:prSet presAssocID="{E3C877EC-0DF4-4A8C-86E3-759393771B96}" presName="rootComposite1" presStyleCnt="0"/>
      <dgm:spPr/>
    </dgm:pt>
    <dgm:pt modelId="{DAE8BDA9-BD60-4062-9D25-95030E98A43F}" type="pres">
      <dgm:prSet presAssocID="{E3C877EC-0DF4-4A8C-86E3-759393771B96}" presName="rootText1" presStyleLbl="node0" presStyleIdx="0" presStyleCnt="1" custScaleX="149704" custScaleY="33741" custLinFactNeighborX="7532" custLinFactNeighborY="942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312E0348-B82B-4C25-A7D9-F86E80292E9C}" type="pres">
      <dgm:prSet presAssocID="{E3C877EC-0DF4-4A8C-86E3-759393771B96}" presName="rootConnector1" presStyleLbl="node1" presStyleIdx="0" presStyleCnt="0"/>
      <dgm:spPr/>
      <dgm:t>
        <a:bodyPr/>
        <a:lstStyle/>
        <a:p>
          <a:endParaRPr lang="ru-RU"/>
        </a:p>
      </dgm:t>
    </dgm:pt>
    <dgm:pt modelId="{FF4AABBC-D5BD-4FB4-8477-CAA7CC332326}" type="pres">
      <dgm:prSet presAssocID="{E3C877EC-0DF4-4A8C-86E3-759393771B96}" presName="hierChild2" presStyleCnt="0"/>
      <dgm:spPr/>
    </dgm:pt>
    <dgm:pt modelId="{F63727D8-CEE8-4A3C-A377-31AE535C6A3C}" type="pres">
      <dgm:prSet presAssocID="{38564919-FFF8-47EA-9012-8CFB52608950}" presName="Name37" presStyleLbl="parChTrans1D2" presStyleIdx="0" presStyleCnt="2"/>
      <dgm:spPr/>
      <dgm:t>
        <a:bodyPr/>
        <a:lstStyle/>
        <a:p>
          <a:endParaRPr lang="ru-RU"/>
        </a:p>
      </dgm:t>
    </dgm:pt>
    <dgm:pt modelId="{31372835-A20E-4B28-A605-51256B8CA003}" type="pres">
      <dgm:prSet presAssocID="{BB8CFB92-E2EF-4949-838C-98C6C3EBBDC6}" presName="hierRoot2" presStyleCnt="0">
        <dgm:presLayoutVars>
          <dgm:hierBranch val="init"/>
        </dgm:presLayoutVars>
      </dgm:prSet>
      <dgm:spPr/>
    </dgm:pt>
    <dgm:pt modelId="{DC3097B6-E835-4F81-8338-FE2601C67767}" type="pres">
      <dgm:prSet presAssocID="{BB8CFB92-E2EF-4949-838C-98C6C3EBBDC6}" presName="rootComposite" presStyleCnt="0"/>
      <dgm:spPr/>
    </dgm:pt>
    <dgm:pt modelId="{0D178D43-65AF-42BB-A38C-DDE0FC95EB43}" type="pres">
      <dgm:prSet presAssocID="{BB8CFB92-E2EF-4949-838C-98C6C3EBBDC6}" presName="rootText" presStyleLbl="node2" presStyleIdx="0" presStyleCnt="2" custScaleX="121278" custScaleY="39001" custLinFactNeighborX="14975" custLinFactNeighborY="4648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ECE12C5A-8670-437C-98B0-253A37000954}" type="pres">
      <dgm:prSet presAssocID="{BB8CFB92-E2EF-4949-838C-98C6C3EBBDC6}" presName="rootConnector" presStyleLbl="node2" presStyleIdx="0" presStyleCnt="2"/>
      <dgm:spPr/>
      <dgm:t>
        <a:bodyPr/>
        <a:lstStyle/>
        <a:p>
          <a:endParaRPr lang="ru-RU"/>
        </a:p>
      </dgm:t>
    </dgm:pt>
    <dgm:pt modelId="{95CB4014-8C22-452F-B604-5BCF552893EE}" type="pres">
      <dgm:prSet presAssocID="{BB8CFB92-E2EF-4949-838C-98C6C3EBBDC6}" presName="hierChild4" presStyleCnt="0"/>
      <dgm:spPr/>
    </dgm:pt>
    <dgm:pt modelId="{89A34773-F823-4C0A-94FF-26895444AE83}" type="pres">
      <dgm:prSet presAssocID="{BB8CFB92-E2EF-4949-838C-98C6C3EBBDC6}" presName="hierChild5" presStyleCnt="0"/>
      <dgm:spPr/>
    </dgm:pt>
    <dgm:pt modelId="{F6CFE782-9914-4578-9AC2-2F9219A2F681}" type="pres">
      <dgm:prSet presAssocID="{07B000FC-69F4-4D6D-933A-483837F6E87E}" presName="Name37" presStyleLbl="parChTrans1D2" presStyleIdx="1" presStyleCnt="2"/>
      <dgm:spPr/>
      <dgm:t>
        <a:bodyPr/>
        <a:lstStyle/>
        <a:p>
          <a:endParaRPr lang="ru-RU"/>
        </a:p>
      </dgm:t>
    </dgm:pt>
    <dgm:pt modelId="{F5929FF4-ABBB-410F-94DD-ADFFD64BB45F}" type="pres">
      <dgm:prSet presAssocID="{CEBA01F4-83B9-41A1-9906-F96011F9A28C}" presName="hierRoot2" presStyleCnt="0">
        <dgm:presLayoutVars>
          <dgm:hierBranch val="init"/>
        </dgm:presLayoutVars>
      </dgm:prSet>
      <dgm:spPr/>
    </dgm:pt>
    <dgm:pt modelId="{EBA8F0D0-5254-403E-8A4A-30CA01160CBF}" type="pres">
      <dgm:prSet presAssocID="{CEBA01F4-83B9-41A1-9906-F96011F9A28C}" presName="rootComposite" presStyleCnt="0"/>
      <dgm:spPr/>
    </dgm:pt>
    <dgm:pt modelId="{D8AD3E4E-B894-41F9-8B3C-5EF3C630687C}" type="pres">
      <dgm:prSet presAssocID="{CEBA01F4-83B9-41A1-9906-F96011F9A28C}" presName="rootText" presStyleLbl="node2" presStyleIdx="1" presStyleCnt="2" custScaleX="119862" custScaleY="42334" custLinFactNeighborX="2" custLinFactNeighborY="1315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F2A0EA7C-F904-4682-967B-2DB3D24E212B}" type="pres">
      <dgm:prSet presAssocID="{CEBA01F4-83B9-41A1-9906-F96011F9A28C}" presName="rootConnector" presStyleLbl="node2" presStyleIdx="1" presStyleCnt="2"/>
      <dgm:spPr/>
      <dgm:t>
        <a:bodyPr/>
        <a:lstStyle/>
        <a:p>
          <a:endParaRPr lang="ru-RU"/>
        </a:p>
      </dgm:t>
    </dgm:pt>
    <dgm:pt modelId="{DFDF158D-894B-4C03-806F-200A80BCD027}" type="pres">
      <dgm:prSet presAssocID="{CEBA01F4-83B9-41A1-9906-F96011F9A28C}" presName="hierChild4" presStyleCnt="0"/>
      <dgm:spPr/>
    </dgm:pt>
    <dgm:pt modelId="{019D2524-DAA8-4E3D-8749-EF87D9B340DD}" type="pres">
      <dgm:prSet presAssocID="{CEBA01F4-83B9-41A1-9906-F96011F9A28C}" presName="hierChild5" presStyleCnt="0"/>
      <dgm:spPr/>
    </dgm:pt>
    <dgm:pt modelId="{BE2D0960-37B9-4DD4-9441-02FAEDEFA4A8}" type="pres">
      <dgm:prSet presAssocID="{E3C877EC-0DF4-4A8C-86E3-759393771B96}" presName="hierChild3" presStyleCnt="0"/>
      <dgm:spPr/>
    </dgm:pt>
  </dgm:ptLst>
  <dgm:cxnLst>
    <dgm:cxn modelId="{171D4801-120E-4E31-BDD7-86D3726A4C67}" type="presOf" srcId="{2883CEA3-867F-47CC-978E-D8204CB7E181}" destId="{C680C849-9F8D-478B-9761-A2CAD142BEC7}" srcOrd="0" destOrd="0" presId="urn:microsoft.com/office/officeart/2005/8/layout/orgChart1"/>
    <dgm:cxn modelId="{26F5CF85-0063-4543-94A3-FDD2D767A540}" type="presOf" srcId="{CEBA01F4-83B9-41A1-9906-F96011F9A28C}" destId="{D8AD3E4E-B894-41F9-8B3C-5EF3C630687C}" srcOrd="0" destOrd="0" presId="urn:microsoft.com/office/officeart/2005/8/layout/orgChart1"/>
    <dgm:cxn modelId="{7FE02C5A-E062-4EBE-89DE-511AC0AA44C2}" srcId="{2883CEA3-867F-47CC-978E-D8204CB7E181}" destId="{E3C877EC-0DF4-4A8C-86E3-759393771B96}" srcOrd="0" destOrd="0" parTransId="{1E90C963-4D8E-426B-82ED-7DFA0470FC20}" sibTransId="{C210AB62-EB96-4A94-BF77-D3BD0F1D6031}"/>
    <dgm:cxn modelId="{F0695F47-2569-4D96-BB49-25E9665471FC}" type="presOf" srcId="{CEBA01F4-83B9-41A1-9906-F96011F9A28C}" destId="{F2A0EA7C-F904-4682-967B-2DB3D24E212B}" srcOrd="1" destOrd="0" presId="urn:microsoft.com/office/officeart/2005/8/layout/orgChart1"/>
    <dgm:cxn modelId="{18C16774-5855-43A6-B697-5B6C8E5D08DB}" type="presOf" srcId="{07B000FC-69F4-4D6D-933A-483837F6E87E}" destId="{F6CFE782-9914-4578-9AC2-2F9219A2F681}" srcOrd="0" destOrd="0" presId="urn:microsoft.com/office/officeart/2005/8/layout/orgChart1"/>
    <dgm:cxn modelId="{89FC8722-BEE9-44BA-91D0-E764B2799092}" type="presOf" srcId="{E3C877EC-0DF4-4A8C-86E3-759393771B96}" destId="{312E0348-B82B-4C25-A7D9-F86E80292E9C}" srcOrd="1" destOrd="0" presId="urn:microsoft.com/office/officeart/2005/8/layout/orgChart1"/>
    <dgm:cxn modelId="{C83B38D3-B3E9-4ACB-8746-BC26119AB03B}" srcId="{E3C877EC-0DF4-4A8C-86E3-759393771B96}" destId="{BB8CFB92-E2EF-4949-838C-98C6C3EBBDC6}" srcOrd="0" destOrd="0" parTransId="{38564919-FFF8-47EA-9012-8CFB52608950}" sibTransId="{2D4DB7C9-BE41-4617-A171-5E1F51A50324}"/>
    <dgm:cxn modelId="{7DE81B17-895F-465A-B27C-444861A3EFDC}" type="presOf" srcId="{BB8CFB92-E2EF-4949-838C-98C6C3EBBDC6}" destId="{0D178D43-65AF-42BB-A38C-DDE0FC95EB43}" srcOrd="0" destOrd="0" presId="urn:microsoft.com/office/officeart/2005/8/layout/orgChart1"/>
    <dgm:cxn modelId="{6C0BA40F-C81D-4706-83A0-AB4B28860B72}" type="presOf" srcId="{E3C877EC-0DF4-4A8C-86E3-759393771B96}" destId="{DAE8BDA9-BD60-4062-9D25-95030E98A43F}" srcOrd="0" destOrd="0" presId="urn:microsoft.com/office/officeart/2005/8/layout/orgChart1"/>
    <dgm:cxn modelId="{6E5A3C46-FD76-4963-8371-F0DAF52122AE}" srcId="{E3C877EC-0DF4-4A8C-86E3-759393771B96}" destId="{CEBA01F4-83B9-41A1-9906-F96011F9A28C}" srcOrd="1" destOrd="0" parTransId="{07B000FC-69F4-4D6D-933A-483837F6E87E}" sibTransId="{73B53B92-3045-47A9-917A-029A5C3A5D3E}"/>
    <dgm:cxn modelId="{F04CF981-742B-4E14-9C05-84F1378F0608}" type="presOf" srcId="{BB8CFB92-E2EF-4949-838C-98C6C3EBBDC6}" destId="{ECE12C5A-8670-437C-98B0-253A37000954}" srcOrd="1" destOrd="0" presId="urn:microsoft.com/office/officeart/2005/8/layout/orgChart1"/>
    <dgm:cxn modelId="{820770C6-DD9C-4879-AAB1-B1BAB5FDD091}" type="presOf" srcId="{38564919-FFF8-47EA-9012-8CFB52608950}" destId="{F63727D8-CEE8-4A3C-A377-31AE535C6A3C}" srcOrd="0" destOrd="0" presId="urn:microsoft.com/office/officeart/2005/8/layout/orgChart1"/>
    <dgm:cxn modelId="{BAE35DA0-3F9B-4119-B8A0-9CB2E1094207}" type="presParOf" srcId="{C680C849-9F8D-478B-9761-A2CAD142BEC7}" destId="{4BBBDF50-FC9F-40D5-A123-15B8C52DC405}" srcOrd="0" destOrd="0" presId="urn:microsoft.com/office/officeart/2005/8/layout/orgChart1"/>
    <dgm:cxn modelId="{A0AACF92-445F-4C49-AD4B-B6699FF0E0FA}" type="presParOf" srcId="{4BBBDF50-FC9F-40D5-A123-15B8C52DC405}" destId="{2F2FAE76-ADD6-416E-923A-6D0FE52BB5D3}" srcOrd="0" destOrd="0" presId="urn:microsoft.com/office/officeart/2005/8/layout/orgChart1"/>
    <dgm:cxn modelId="{BF902310-D2A0-446F-B7CB-06051D78C1A8}" type="presParOf" srcId="{2F2FAE76-ADD6-416E-923A-6D0FE52BB5D3}" destId="{DAE8BDA9-BD60-4062-9D25-95030E98A43F}" srcOrd="0" destOrd="0" presId="urn:microsoft.com/office/officeart/2005/8/layout/orgChart1"/>
    <dgm:cxn modelId="{7B858EB0-A7A4-4760-8BC8-1F2B0D788A13}" type="presParOf" srcId="{2F2FAE76-ADD6-416E-923A-6D0FE52BB5D3}" destId="{312E0348-B82B-4C25-A7D9-F86E80292E9C}" srcOrd="1" destOrd="0" presId="urn:microsoft.com/office/officeart/2005/8/layout/orgChart1"/>
    <dgm:cxn modelId="{5F5889C9-76DA-4644-B943-2BE6F1DC269F}" type="presParOf" srcId="{4BBBDF50-FC9F-40D5-A123-15B8C52DC405}" destId="{FF4AABBC-D5BD-4FB4-8477-CAA7CC332326}" srcOrd="1" destOrd="0" presId="urn:microsoft.com/office/officeart/2005/8/layout/orgChart1"/>
    <dgm:cxn modelId="{0B093A7A-E17B-4A66-82F1-0C9AB6DAC3D9}" type="presParOf" srcId="{FF4AABBC-D5BD-4FB4-8477-CAA7CC332326}" destId="{F63727D8-CEE8-4A3C-A377-31AE535C6A3C}" srcOrd="0" destOrd="0" presId="urn:microsoft.com/office/officeart/2005/8/layout/orgChart1"/>
    <dgm:cxn modelId="{4033210C-1328-4ADB-A1B8-076F51F4BEB2}" type="presParOf" srcId="{FF4AABBC-D5BD-4FB4-8477-CAA7CC332326}" destId="{31372835-A20E-4B28-A605-51256B8CA003}" srcOrd="1" destOrd="0" presId="urn:microsoft.com/office/officeart/2005/8/layout/orgChart1"/>
    <dgm:cxn modelId="{D2F2AD21-8B8D-4167-A94E-D714A3D4FF05}" type="presParOf" srcId="{31372835-A20E-4B28-A605-51256B8CA003}" destId="{DC3097B6-E835-4F81-8338-FE2601C67767}" srcOrd="0" destOrd="0" presId="urn:microsoft.com/office/officeart/2005/8/layout/orgChart1"/>
    <dgm:cxn modelId="{2963D9C6-24C5-4873-90DA-792BC879A36D}" type="presParOf" srcId="{DC3097B6-E835-4F81-8338-FE2601C67767}" destId="{0D178D43-65AF-42BB-A38C-DDE0FC95EB43}" srcOrd="0" destOrd="0" presId="urn:microsoft.com/office/officeart/2005/8/layout/orgChart1"/>
    <dgm:cxn modelId="{20C54613-0FA6-46CD-8549-CCB76998E894}" type="presParOf" srcId="{DC3097B6-E835-4F81-8338-FE2601C67767}" destId="{ECE12C5A-8670-437C-98B0-253A37000954}" srcOrd="1" destOrd="0" presId="urn:microsoft.com/office/officeart/2005/8/layout/orgChart1"/>
    <dgm:cxn modelId="{D4C33ED4-BF8F-4DBF-9B4E-854DC53BA482}" type="presParOf" srcId="{31372835-A20E-4B28-A605-51256B8CA003}" destId="{95CB4014-8C22-452F-B604-5BCF552893EE}" srcOrd="1" destOrd="0" presId="urn:microsoft.com/office/officeart/2005/8/layout/orgChart1"/>
    <dgm:cxn modelId="{1F7973E8-71C0-4A37-8EC4-73860BCF1D66}" type="presParOf" srcId="{31372835-A20E-4B28-A605-51256B8CA003}" destId="{89A34773-F823-4C0A-94FF-26895444AE83}" srcOrd="2" destOrd="0" presId="urn:microsoft.com/office/officeart/2005/8/layout/orgChart1"/>
    <dgm:cxn modelId="{38DEAE25-E496-4F79-9442-62D0776E3205}" type="presParOf" srcId="{FF4AABBC-D5BD-4FB4-8477-CAA7CC332326}" destId="{F6CFE782-9914-4578-9AC2-2F9219A2F681}" srcOrd="2" destOrd="0" presId="urn:microsoft.com/office/officeart/2005/8/layout/orgChart1"/>
    <dgm:cxn modelId="{FF79D670-7AFD-43BB-8678-018983775C56}" type="presParOf" srcId="{FF4AABBC-D5BD-4FB4-8477-CAA7CC332326}" destId="{F5929FF4-ABBB-410F-94DD-ADFFD64BB45F}" srcOrd="3" destOrd="0" presId="urn:microsoft.com/office/officeart/2005/8/layout/orgChart1"/>
    <dgm:cxn modelId="{E59ED5A5-5939-48FC-9145-F5B2F4588E7F}" type="presParOf" srcId="{F5929FF4-ABBB-410F-94DD-ADFFD64BB45F}" destId="{EBA8F0D0-5254-403E-8A4A-30CA01160CBF}" srcOrd="0" destOrd="0" presId="urn:microsoft.com/office/officeart/2005/8/layout/orgChart1"/>
    <dgm:cxn modelId="{F6FBA417-BED0-4A8A-B7A6-54A35B33E4DA}" type="presParOf" srcId="{EBA8F0D0-5254-403E-8A4A-30CA01160CBF}" destId="{D8AD3E4E-B894-41F9-8B3C-5EF3C630687C}" srcOrd="0" destOrd="0" presId="urn:microsoft.com/office/officeart/2005/8/layout/orgChart1"/>
    <dgm:cxn modelId="{A3AB44B5-10A3-46FA-9735-1114DFBB5949}" type="presParOf" srcId="{EBA8F0D0-5254-403E-8A4A-30CA01160CBF}" destId="{F2A0EA7C-F904-4682-967B-2DB3D24E212B}" srcOrd="1" destOrd="0" presId="urn:microsoft.com/office/officeart/2005/8/layout/orgChart1"/>
    <dgm:cxn modelId="{E6F7430A-9EA9-4C8F-B5BF-9841A480CEE9}" type="presParOf" srcId="{F5929FF4-ABBB-410F-94DD-ADFFD64BB45F}" destId="{DFDF158D-894B-4C03-806F-200A80BCD027}" srcOrd="1" destOrd="0" presId="urn:microsoft.com/office/officeart/2005/8/layout/orgChart1"/>
    <dgm:cxn modelId="{68BA5F5F-1278-48D1-ACC0-36CCA7ED3CCC}" type="presParOf" srcId="{F5929FF4-ABBB-410F-94DD-ADFFD64BB45F}" destId="{019D2524-DAA8-4E3D-8749-EF87D9B340DD}" srcOrd="2" destOrd="0" presId="urn:microsoft.com/office/officeart/2005/8/layout/orgChart1"/>
    <dgm:cxn modelId="{D2207D07-57F0-4A9A-96AB-AD9FC09B5140}" type="presParOf" srcId="{4BBBDF50-FC9F-40D5-A123-15B8C52DC405}" destId="{BE2D0960-37B9-4DD4-9441-02FAEDEFA4A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883CEA3-867F-47CC-978E-D8204CB7E181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B8CFB92-E2EF-4949-838C-98C6C3EBBDC6}">
      <dgm:prSet phldrT="[Текст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возобновляемые ПР</a:t>
          </a:r>
        </a:p>
      </dgm:t>
    </dgm:pt>
    <dgm:pt modelId="{38564919-FFF8-47EA-9012-8CFB52608950}" type="parTrans" cxnId="{C83B38D3-B3E9-4ACB-8746-BC26119AB03B}">
      <dgm:prSet/>
      <dgm:spPr/>
      <dgm:t>
        <a:bodyPr/>
        <a:lstStyle/>
        <a:p>
          <a:endParaRPr lang="ru-RU"/>
        </a:p>
      </dgm:t>
    </dgm:pt>
    <dgm:pt modelId="{2D4DB7C9-BE41-4617-A171-5E1F51A50324}" type="sibTrans" cxnId="{C83B38D3-B3E9-4ACB-8746-BC26119AB03B}">
      <dgm:prSet/>
      <dgm:spPr/>
      <dgm:t>
        <a:bodyPr/>
        <a:lstStyle/>
        <a:p>
          <a:endParaRPr lang="ru-RU"/>
        </a:p>
      </dgm:t>
    </dgm:pt>
    <dgm:pt modelId="{CEBA01F4-83B9-41A1-9906-F96011F9A28C}">
      <dgm:prSet phldrT="[Текст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невозобновляемые ПР</a:t>
          </a:r>
        </a:p>
      </dgm:t>
    </dgm:pt>
    <dgm:pt modelId="{07B000FC-69F4-4D6D-933A-483837F6E87E}" type="parTrans" cxnId="{6E5A3C46-FD76-4963-8371-F0DAF52122AE}">
      <dgm:prSet/>
      <dgm:spPr/>
      <dgm:t>
        <a:bodyPr/>
        <a:lstStyle/>
        <a:p>
          <a:endParaRPr lang="ru-RU"/>
        </a:p>
      </dgm:t>
    </dgm:pt>
    <dgm:pt modelId="{73B53B92-3045-47A9-917A-029A5C3A5D3E}" type="sibTrans" cxnId="{6E5A3C46-FD76-4963-8371-F0DAF52122AE}">
      <dgm:prSet/>
      <dgm:spPr/>
      <dgm:t>
        <a:bodyPr/>
        <a:lstStyle/>
        <a:p>
          <a:endParaRPr lang="ru-RU"/>
        </a:p>
      </dgm:t>
    </dgm:pt>
    <dgm:pt modelId="{0E7CA73F-3459-4D26-92B2-AE9F8F463BDF}">
      <dgm:prSet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водные</a:t>
          </a:r>
        </a:p>
      </dgm:t>
    </dgm:pt>
    <dgm:pt modelId="{A288FD5E-22C5-4662-8369-1D1A82E62E10}" type="parTrans" cxnId="{117791FC-34BE-4094-A3A6-9AFAB8382840}">
      <dgm:prSet/>
      <dgm:spPr/>
      <dgm:t>
        <a:bodyPr/>
        <a:lstStyle/>
        <a:p>
          <a:endParaRPr lang="ru-RU"/>
        </a:p>
      </dgm:t>
    </dgm:pt>
    <dgm:pt modelId="{5118A249-AA33-4240-9AA2-1ED0C74FDF77}" type="sibTrans" cxnId="{117791FC-34BE-4094-A3A6-9AFAB8382840}">
      <dgm:prSet/>
      <dgm:spPr/>
      <dgm:t>
        <a:bodyPr/>
        <a:lstStyle/>
        <a:p>
          <a:endParaRPr lang="ru-RU"/>
        </a:p>
      </dgm:t>
    </dgm:pt>
    <dgm:pt modelId="{DCC13BFF-18A1-460E-90D4-2FFB96CF0D77}">
      <dgm:prSet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почвенные</a:t>
          </a:r>
        </a:p>
      </dgm:t>
    </dgm:pt>
    <dgm:pt modelId="{C2AEE42E-114A-4B4B-ACC1-222BD465DE54}" type="parTrans" cxnId="{71826B30-AEED-458D-AE71-D82819E6DC08}">
      <dgm:prSet/>
      <dgm:spPr/>
      <dgm:t>
        <a:bodyPr/>
        <a:lstStyle/>
        <a:p>
          <a:endParaRPr lang="ru-RU"/>
        </a:p>
      </dgm:t>
    </dgm:pt>
    <dgm:pt modelId="{D2CCD22F-193A-466E-8C71-C58123ABACF7}" type="sibTrans" cxnId="{71826B30-AEED-458D-AE71-D82819E6DC08}">
      <dgm:prSet/>
      <dgm:spPr/>
      <dgm:t>
        <a:bodyPr/>
        <a:lstStyle/>
        <a:p>
          <a:endParaRPr lang="ru-RU"/>
        </a:p>
      </dgm:t>
    </dgm:pt>
    <dgm:pt modelId="{39860C22-6C63-42DA-AA60-A198CA333122}">
      <dgm:prSet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растительные</a:t>
          </a:r>
        </a:p>
      </dgm:t>
    </dgm:pt>
    <dgm:pt modelId="{418AFD0D-887C-457A-8573-B757A43FE654}" type="parTrans" cxnId="{5D618875-E415-420A-AEFE-2CA10442D3B8}">
      <dgm:prSet/>
      <dgm:spPr/>
      <dgm:t>
        <a:bodyPr/>
        <a:lstStyle/>
        <a:p>
          <a:endParaRPr lang="ru-RU"/>
        </a:p>
      </dgm:t>
    </dgm:pt>
    <dgm:pt modelId="{F70F434F-9D45-4B0B-AD53-DC19CE6C5584}" type="sibTrans" cxnId="{5D618875-E415-420A-AEFE-2CA10442D3B8}">
      <dgm:prSet/>
      <dgm:spPr/>
      <dgm:t>
        <a:bodyPr/>
        <a:lstStyle/>
        <a:p>
          <a:endParaRPr lang="ru-RU"/>
        </a:p>
      </dgm:t>
    </dgm:pt>
    <dgm:pt modelId="{DD031440-3005-4A8E-ABDC-7581760B4715}">
      <dgm:prSet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животные</a:t>
          </a:r>
        </a:p>
      </dgm:t>
    </dgm:pt>
    <dgm:pt modelId="{EF9B36CD-4713-4A71-87FE-515AC59B0462}" type="parTrans" cxnId="{AC42BFE7-A55B-4B23-89A8-0BF0F00A73BB}">
      <dgm:prSet/>
      <dgm:spPr/>
      <dgm:t>
        <a:bodyPr/>
        <a:lstStyle/>
        <a:p>
          <a:endParaRPr lang="ru-RU"/>
        </a:p>
      </dgm:t>
    </dgm:pt>
    <dgm:pt modelId="{B99FE83A-0C05-434D-9B8F-A1B2A1255DAE}" type="sibTrans" cxnId="{AC42BFE7-A55B-4B23-89A8-0BF0F00A73BB}">
      <dgm:prSet/>
      <dgm:spPr/>
      <dgm:t>
        <a:bodyPr/>
        <a:lstStyle/>
        <a:p>
          <a:endParaRPr lang="ru-RU"/>
        </a:p>
      </dgm:t>
    </dgm:pt>
    <dgm:pt modelId="{1823DB6C-8396-4DAF-B4B1-4884637736DC}">
      <dgm:prSet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полезные ископаемые</a:t>
          </a:r>
        </a:p>
      </dgm:t>
    </dgm:pt>
    <dgm:pt modelId="{9F05E616-F071-46FA-9F7B-7344DD19EAB2}" type="parTrans" cxnId="{5CB5FD28-B536-4BD7-90DB-A57FC0B85407}">
      <dgm:prSet/>
      <dgm:spPr/>
      <dgm:t>
        <a:bodyPr/>
        <a:lstStyle/>
        <a:p>
          <a:endParaRPr lang="ru-RU"/>
        </a:p>
      </dgm:t>
    </dgm:pt>
    <dgm:pt modelId="{7FC37AD2-ED35-46CD-86C5-AAAF91CD8760}" type="sibTrans" cxnId="{5CB5FD28-B536-4BD7-90DB-A57FC0B85407}">
      <dgm:prSet/>
      <dgm:spPr/>
      <dgm:t>
        <a:bodyPr/>
        <a:lstStyle/>
        <a:p>
          <a:endParaRPr lang="ru-RU"/>
        </a:p>
      </dgm:t>
    </dgm:pt>
    <dgm:pt modelId="{E3C877EC-0DF4-4A8C-86E3-759393771B96}">
      <dgm:prSet phldrT="[Текст]" custT="1"/>
      <dgm:spPr>
        <a:solidFill>
          <a:schemeClr val="bg1"/>
        </a:solidFill>
        <a:ln>
          <a:solidFill>
            <a:schemeClr val="tx1"/>
          </a:solidFill>
        </a:ln>
        <a:effectLst/>
      </dgm:spPr>
      <dgm:t>
        <a:bodyPr/>
        <a:lstStyle/>
        <a:p>
          <a:r>
            <a:rPr lang="ru-RU" sz="1400" b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исчерпаемые ПР</a:t>
          </a:r>
        </a:p>
      </dgm:t>
    </dgm:pt>
    <dgm:pt modelId="{C210AB62-EB96-4A94-BF77-D3BD0F1D6031}" type="sibTrans" cxnId="{7FE02C5A-E062-4EBE-89DE-511AC0AA44C2}">
      <dgm:prSet/>
      <dgm:spPr/>
      <dgm:t>
        <a:bodyPr/>
        <a:lstStyle/>
        <a:p>
          <a:endParaRPr lang="ru-RU"/>
        </a:p>
      </dgm:t>
    </dgm:pt>
    <dgm:pt modelId="{1E90C963-4D8E-426B-82ED-7DFA0470FC20}" type="parTrans" cxnId="{7FE02C5A-E062-4EBE-89DE-511AC0AA44C2}">
      <dgm:prSet/>
      <dgm:spPr/>
      <dgm:t>
        <a:bodyPr/>
        <a:lstStyle/>
        <a:p>
          <a:endParaRPr lang="ru-RU"/>
        </a:p>
      </dgm:t>
    </dgm:pt>
    <dgm:pt modelId="{C680C849-9F8D-478B-9761-A2CAD142BEC7}" type="pres">
      <dgm:prSet presAssocID="{2883CEA3-867F-47CC-978E-D8204CB7E18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4BBBDF50-FC9F-40D5-A123-15B8C52DC405}" type="pres">
      <dgm:prSet presAssocID="{E3C877EC-0DF4-4A8C-86E3-759393771B96}" presName="hierRoot1" presStyleCnt="0">
        <dgm:presLayoutVars>
          <dgm:hierBranch val="init"/>
        </dgm:presLayoutVars>
      </dgm:prSet>
      <dgm:spPr/>
    </dgm:pt>
    <dgm:pt modelId="{2F2FAE76-ADD6-416E-923A-6D0FE52BB5D3}" type="pres">
      <dgm:prSet presAssocID="{E3C877EC-0DF4-4A8C-86E3-759393771B96}" presName="rootComposite1" presStyleCnt="0"/>
      <dgm:spPr/>
    </dgm:pt>
    <dgm:pt modelId="{DAE8BDA9-BD60-4062-9D25-95030E98A43F}" type="pres">
      <dgm:prSet presAssocID="{E3C877EC-0DF4-4A8C-86E3-759393771B96}" presName="rootText1" presStyleLbl="node0" presStyleIdx="0" presStyleCnt="1" custScaleX="128698" custScaleY="46932" custLinFactNeighborX="10393" custLinFactNeighborY="-5359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312E0348-B82B-4C25-A7D9-F86E80292E9C}" type="pres">
      <dgm:prSet presAssocID="{E3C877EC-0DF4-4A8C-86E3-759393771B96}" presName="rootConnector1" presStyleLbl="node1" presStyleIdx="0" presStyleCnt="0"/>
      <dgm:spPr/>
      <dgm:t>
        <a:bodyPr/>
        <a:lstStyle/>
        <a:p>
          <a:endParaRPr lang="ru-RU"/>
        </a:p>
      </dgm:t>
    </dgm:pt>
    <dgm:pt modelId="{FF4AABBC-D5BD-4FB4-8477-CAA7CC332326}" type="pres">
      <dgm:prSet presAssocID="{E3C877EC-0DF4-4A8C-86E3-759393771B96}" presName="hierChild2" presStyleCnt="0"/>
      <dgm:spPr/>
    </dgm:pt>
    <dgm:pt modelId="{F63727D8-CEE8-4A3C-A377-31AE535C6A3C}" type="pres">
      <dgm:prSet presAssocID="{38564919-FFF8-47EA-9012-8CFB52608950}" presName="Name37" presStyleLbl="parChTrans1D2" presStyleIdx="0" presStyleCnt="2"/>
      <dgm:spPr/>
      <dgm:t>
        <a:bodyPr/>
        <a:lstStyle/>
        <a:p>
          <a:endParaRPr lang="ru-RU"/>
        </a:p>
      </dgm:t>
    </dgm:pt>
    <dgm:pt modelId="{31372835-A20E-4B28-A605-51256B8CA003}" type="pres">
      <dgm:prSet presAssocID="{BB8CFB92-E2EF-4949-838C-98C6C3EBBDC6}" presName="hierRoot2" presStyleCnt="0">
        <dgm:presLayoutVars>
          <dgm:hierBranch val="init"/>
        </dgm:presLayoutVars>
      </dgm:prSet>
      <dgm:spPr/>
    </dgm:pt>
    <dgm:pt modelId="{DC3097B6-E835-4F81-8338-FE2601C67767}" type="pres">
      <dgm:prSet presAssocID="{BB8CFB92-E2EF-4949-838C-98C6C3EBBDC6}" presName="rootComposite" presStyleCnt="0"/>
      <dgm:spPr/>
    </dgm:pt>
    <dgm:pt modelId="{0D178D43-65AF-42BB-A38C-DDE0FC95EB43}" type="pres">
      <dgm:prSet presAssocID="{BB8CFB92-E2EF-4949-838C-98C6C3EBBDC6}" presName="rootText" presStyleLbl="node2" presStyleIdx="0" presStyleCnt="2" custScaleX="116088" custScaleY="52838" custLinFactNeighborX="4035" custLinFactNeighborY="-11298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ECE12C5A-8670-437C-98B0-253A37000954}" type="pres">
      <dgm:prSet presAssocID="{BB8CFB92-E2EF-4949-838C-98C6C3EBBDC6}" presName="rootConnector" presStyleLbl="node2" presStyleIdx="0" presStyleCnt="2"/>
      <dgm:spPr/>
      <dgm:t>
        <a:bodyPr/>
        <a:lstStyle/>
        <a:p>
          <a:endParaRPr lang="ru-RU"/>
        </a:p>
      </dgm:t>
    </dgm:pt>
    <dgm:pt modelId="{95CB4014-8C22-452F-B604-5BCF552893EE}" type="pres">
      <dgm:prSet presAssocID="{BB8CFB92-E2EF-4949-838C-98C6C3EBBDC6}" presName="hierChild4" presStyleCnt="0"/>
      <dgm:spPr/>
    </dgm:pt>
    <dgm:pt modelId="{A01A5113-E02B-4C71-9B3E-7DE3B430497A}" type="pres">
      <dgm:prSet presAssocID="{A288FD5E-22C5-4662-8369-1D1A82E62E10}" presName="Name37" presStyleLbl="parChTrans1D3" presStyleIdx="0" presStyleCnt="5"/>
      <dgm:spPr/>
      <dgm:t>
        <a:bodyPr/>
        <a:lstStyle/>
        <a:p>
          <a:endParaRPr lang="ru-RU"/>
        </a:p>
      </dgm:t>
    </dgm:pt>
    <dgm:pt modelId="{20509055-577F-4783-A736-7302C5D11C0B}" type="pres">
      <dgm:prSet presAssocID="{0E7CA73F-3459-4D26-92B2-AE9F8F463BDF}" presName="hierRoot2" presStyleCnt="0">
        <dgm:presLayoutVars>
          <dgm:hierBranch val="init"/>
        </dgm:presLayoutVars>
      </dgm:prSet>
      <dgm:spPr/>
    </dgm:pt>
    <dgm:pt modelId="{55CC361A-CC70-42BB-801C-A2DCC2DDEDDC}" type="pres">
      <dgm:prSet presAssocID="{0E7CA73F-3459-4D26-92B2-AE9F8F463BDF}" presName="rootComposite" presStyleCnt="0"/>
      <dgm:spPr/>
    </dgm:pt>
    <dgm:pt modelId="{6D620327-2720-41A5-AFD4-04AF825F2BB4}" type="pres">
      <dgm:prSet presAssocID="{0E7CA73F-3459-4D26-92B2-AE9F8F463BDF}" presName="rootText" presStyleLbl="node3" presStyleIdx="0" presStyleCnt="5" custScaleY="48110" custLinFactNeighborY="54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706598F-B8FD-41BA-A581-D0820FD0B03D}" type="pres">
      <dgm:prSet presAssocID="{0E7CA73F-3459-4D26-92B2-AE9F8F463BDF}" presName="rootConnector" presStyleLbl="node3" presStyleIdx="0" presStyleCnt="5"/>
      <dgm:spPr/>
      <dgm:t>
        <a:bodyPr/>
        <a:lstStyle/>
        <a:p>
          <a:endParaRPr lang="ru-RU"/>
        </a:p>
      </dgm:t>
    </dgm:pt>
    <dgm:pt modelId="{944C4E5C-B3B6-4D34-BDFC-07BF31A6D252}" type="pres">
      <dgm:prSet presAssocID="{0E7CA73F-3459-4D26-92B2-AE9F8F463BDF}" presName="hierChild4" presStyleCnt="0"/>
      <dgm:spPr/>
    </dgm:pt>
    <dgm:pt modelId="{53AB8411-B8F9-4279-880D-8C0E3B4F8271}" type="pres">
      <dgm:prSet presAssocID="{0E7CA73F-3459-4D26-92B2-AE9F8F463BDF}" presName="hierChild5" presStyleCnt="0"/>
      <dgm:spPr/>
    </dgm:pt>
    <dgm:pt modelId="{526B7828-BD3B-4104-A9CD-DD32A0BAC8BE}" type="pres">
      <dgm:prSet presAssocID="{C2AEE42E-114A-4B4B-ACC1-222BD465DE54}" presName="Name37" presStyleLbl="parChTrans1D3" presStyleIdx="1" presStyleCnt="5"/>
      <dgm:spPr/>
      <dgm:t>
        <a:bodyPr/>
        <a:lstStyle/>
        <a:p>
          <a:endParaRPr lang="ru-RU"/>
        </a:p>
      </dgm:t>
    </dgm:pt>
    <dgm:pt modelId="{E941FB14-8474-4438-94AC-302C1F7C7147}" type="pres">
      <dgm:prSet presAssocID="{DCC13BFF-18A1-460E-90D4-2FFB96CF0D77}" presName="hierRoot2" presStyleCnt="0">
        <dgm:presLayoutVars>
          <dgm:hierBranch val="init"/>
        </dgm:presLayoutVars>
      </dgm:prSet>
      <dgm:spPr/>
    </dgm:pt>
    <dgm:pt modelId="{E285869D-2251-4F52-A050-25BE73AFF71E}" type="pres">
      <dgm:prSet presAssocID="{DCC13BFF-18A1-460E-90D4-2FFB96CF0D77}" presName="rootComposite" presStyleCnt="0"/>
      <dgm:spPr/>
    </dgm:pt>
    <dgm:pt modelId="{95913FA4-055E-41BC-8EA0-CDEF033BB9D1}" type="pres">
      <dgm:prSet presAssocID="{DCC13BFF-18A1-460E-90D4-2FFB96CF0D77}" presName="rootText" presStyleLbl="node3" presStyleIdx="1" presStyleCnt="5" custScaleY="46258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CF54E0BA-541D-4133-8AE9-3BCC30F6C448}" type="pres">
      <dgm:prSet presAssocID="{DCC13BFF-18A1-460E-90D4-2FFB96CF0D77}" presName="rootConnector" presStyleLbl="node3" presStyleIdx="1" presStyleCnt="5"/>
      <dgm:spPr/>
      <dgm:t>
        <a:bodyPr/>
        <a:lstStyle/>
        <a:p>
          <a:endParaRPr lang="ru-RU"/>
        </a:p>
      </dgm:t>
    </dgm:pt>
    <dgm:pt modelId="{CEC70034-DA74-45C9-BE75-64130CC8C139}" type="pres">
      <dgm:prSet presAssocID="{DCC13BFF-18A1-460E-90D4-2FFB96CF0D77}" presName="hierChild4" presStyleCnt="0"/>
      <dgm:spPr/>
    </dgm:pt>
    <dgm:pt modelId="{B13C3CE6-8DD6-444D-81C2-EBC6C49EAF02}" type="pres">
      <dgm:prSet presAssocID="{DCC13BFF-18A1-460E-90D4-2FFB96CF0D77}" presName="hierChild5" presStyleCnt="0"/>
      <dgm:spPr/>
    </dgm:pt>
    <dgm:pt modelId="{4ED93976-5DBF-47DD-BCD8-524BEB39B82F}" type="pres">
      <dgm:prSet presAssocID="{418AFD0D-887C-457A-8573-B757A43FE654}" presName="Name37" presStyleLbl="parChTrans1D3" presStyleIdx="2" presStyleCnt="5"/>
      <dgm:spPr/>
      <dgm:t>
        <a:bodyPr/>
        <a:lstStyle/>
        <a:p>
          <a:endParaRPr lang="ru-RU"/>
        </a:p>
      </dgm:t>
    </dgm:pt>
    <dgm:pt modelId="{8797559B-ADED-40B1-9DA1-AA3DEDEFC7DA}" type="pres">
      <dgm:prSet presAssocID="{39860C22-6C63-42DA-AA60-A198CA333122}" presName="hierRoot2" presStyleCnt="0">
        <dgm:presLayoutVars>
          <dgm:hierBranch val="init"/>
        </dgm:presLayoutVars>
      </dgm:prSet>
      <dgm:spPr/>
    </dgm:pt>
    <dgm:pt modelId="{AAC73A9D-9029-4511-AE65-944FA1DD7E1D}" type="pres">
      <dgm:prSet presAssocID="{39860C22-6C63-42DA-AA60-A198CA333122}" presName="rootComposite" presStyleCnt="0"/>
      <dgm:spPr/>
    </dgm:pt>
    <dgm:pt modelId="{C40071AE-194F-42C1-BFDC-D368ECAC7211}" type="pres">
      <dgm:prSet presAssocID="{39860C22-6C63-42DA-AA60-A198CA333122}" presName="rootText" presStyleLbl="node3" presStyleIdx="2" presStyleCnt="5" custScaleY="4692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409F364-BD1B-4EF7-9A0C-895A512AA97C}" type="pres">
      <dgm:prSet presAssocID="{39860C22-6C63-42DA-AA60-A198CA333122}" presName="rootConnector" presStyleLbl="node3" presStyleIdx="2" presStyleCnt="5"/>
      <dgm:spPr/>
      <dgm:t>
        <a:bodyPr/>
        <a:lstStyle/>
        <a:p>
          <a:endParaRPr lang="ru-RU"/>
        </a:p>
      </dgm:t>
    </dgm:pt>
    <dgm:pt modelId="{713C1AF1-852D-44CA-B5AD-DD424FF4A116}" type="pres">
      <dgm:prSet presAssocID="{39860C22-6C63-42DA-AA60-A198CA333122}" presName="hierChild4" presStyleCnt="0"/>
      <dgm:spPr/>
    </dgm:pt>
    <dgm:pt modelId="{C775E003-EA10-4A15-ACBC-7E0753DC9391}" type="pres">
      <dgm:prSet presAssocID="{39860C22-6C63-42DA-AA60-A198CA333122}" presName="hierChild5" presStyleCnt="0"/>
      <dgm:spPr/>
    </dgm:pt>
    <dgm:pt modelId="{95326446-6F8B-4778-B07A-F3FD9B7E8871}" type="pres">
      <dgm:prSet presAssocID="{EF9B36CD-4713-4A71-87FE-515AC59B0462}" presName="Name37" presStyleLbl="parChTrans1D3" presStyleIdx="3" presStyleCnt="5"/>
      <dgm:spPr/>
      <dgm:t>
        <a:bodyPr/>
        <a:lstStyle/>
        <a:p>
          <a:endParaRPr lang="ru-RU"/>
        </a:p>
      </dgm:t>
    </dgm:pt>
    <dgm:pt modelId="{E5D25586-7196-4AA2-9C91-E1619F646519}" type="pres">
      <dgm:prSet presAssocID="{DD031440-3005-4A8E-ABDC-7581760B4715}" presName="hierRoot2" presStyleCnt="0">
        <dgm:presLayoutVars>
          <dgm:hierBranch val="init"/>
        </dgm:presLayoutVars>
      </dgm:prSet>
      <dgm:spPr/>
    </dgm:pt>
    <dgm:pt modelId="{3CCDA0AA-83DE-41A1-A7C9-0B0889068902}" type="pres">
      <dgm:prSet presAssocID="{DD031440-3005-4A8E-ABDC-7581760B4715}" presName="rootComposite" presStyleCnt="0"/>
      <dgm:spPr/>
    </dgm:pt>
    <dgm:pt modelId="{9D491C74-1879-435C-974D-3447D5410B51}" type="pres">
      <dgm:prSet presAssocID="{DD031440-3005-4A8E-ABDC-7581760B4715}" presName="rootText" presStyleLbl="node3" presStyleIdx="3" presStyleCnt="5" custScaleY="46994" custLinFactNeighborX="-797" custLinFactNeighborY="-592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E02A910-EFEA-42AF-80B6-A2D4241B93CF}" type="pres">
      <dgm:prSet presAssocID="{DD031440-3005-4A8E-ABDC-7581760B4715}" presName="rootConnector" presStyleLbl="node3" presStyleIdx="3" presStyleCnt="5"/>
      <dgm:spPr/>
      <dgm:t>
        <a:bodyPr/>
        <a:lstStyle/>
        <a:p>
          <a:endParaRPr lang="ru-RU"/>
        </a:p>
      </dgm:t>
    </dgm:pt>
    <dgm:pt modelId="{7FFA2F47-C6FE-48A6-874B-4EC84F79795F}" type="pres">
      <dgm:prSet presAssocID="{DD031440-3005-4A8E-ABDC-7581760B4715}" presName="hierChild4" presStyleCnt="0"/>
      <dgm:spPr/>
    </dgm:pt>
    <dgm:pt modelId="{C17E9A6E-27FB-4B0D-8477-484679A443C5}" type="pres">
      <dgm:prSet presAssocID="{DD031440-3005-4A8E-ABDC-7581760B4715}" presName="hierChild5" presStyleCnt="0"/>
      <dgm:spPr/>
    </dgm:pt>
    <dgm:pt modelId="{89A34773-F823-4C0A-94FF-26895444AE83}" type="pres">
      <dgm:prSet presAssocID="{BB8CFB92-E2EF-4949-838C-98C6C3EBBDC6}" presName="hierChild5" presStyleCnt="0"/>
      <dgm:spPr/>
    </dgm:pt>
    <dgm:pt modelId="{F6CFE782-9914-4578-9AC2-2F9219A2F681}" type="pres">
      <dgm:prSet presAssocID="{07B000FC-69F4-4D6D-933A-483837F6E87E}" presName="Name37" presStyleLbl="parChTrans1D2" presStyleIdx="1" presStyleCnt="2"/>
      <dgm:spPr/>
      <dgm:t>
        <a:bodyPr/>
        <a:lstStyle/>
        <a:p>
          <a:endParaRPr lang="ru-RU"/>
        </a:p>
      </dgm:t>
    </dgm:pt>
    <dgm:pt modelId="{F5929FF4-ABBB-410F-94DD-ADFFD64BB45F}" type="pres">
      <dgm:prSet presAssocID="{CEBA01F4-83B9-41A1-9906-F96011F9A28C}" presName="hierRoot2" presStyleCnt="0">
        <dgm:presLayoutVars>
          <dgm:hierBranch val="init"/>
        </dgm:presLayoutVars>
      </dgm:prSet>
      <dgm:spPr/>
    </dgm:pt>
    <dgm:pt modelId="{EBA8F0D0-5254-403E-8A4A-30CA01160CBF}" type="pres">
      <dgm:prSet presAssocID="{CEBA01F4-83B9-41A1-9906-F96011F9A28C}" presName="rootComposite" presStyleCnt="0"/>
      <dgm:spPr/>
    </dgm:pt>
    <dgm:pt modelId="{D8AD3E4E-B894-41F9-8B3C-5EF3C630687C}" type="pres">
      <dgm:prSet presAssocID="{CEBA01F4-83B9-41A1-9906-F96011F9A28C}" presName="rootText" presStyleLbl="node2" presStyleIdx="1" presStyleCnt="2" custScaleX="145955" custScaleY="55505" custLinFactNeighborX="410" custLinFactNeighborY="-9684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F2A0EA7C-F904-4682-967B-2DB3D24E212B}" type="pres">
      <dgm:prSet presAssocID="{CEBA01F4-83B9-41A1-9906-F96011F9A28C}" presName="rootConnector" presStyleLbl="node2" presStyleIdx="1" presStyleCnt="2"/>
      <dgm:spPr/>
      <dgm:t>
        <a:bodyPr/>
        <a:lstStyle/>
        <a:p>
          <a:endParaRPr lang="ru-RU"/>
        </a:p>
      </dgm:t>
    </dgm:pt>
    <dgm:pt modelId="{DFDF158D-894B-4C03-806F-200A80BCD027}" type="pres">
      <dgm:prSet presAssocID="{CEBA01F4-83B9-41A1-9906-F96011F9A28C}" presName="hierChild4" presStyleCnt="0"/>
      <dgm:spPr/>
    </dgm:pt>
    <dgm:pt modelId="{275504AF-C6EB-4F44-8A2F-F79DC818C1FB}" type="pres">
      <dgm:prSet presAssocID="{9F05E616-F071-46FA-9F7B-7344DD19EAB2}" presName="Name37" presStyleLbl="parChTrans1D3" presStyleIdx="4" presStyleCnt="5"/>
      <dgm:spPr/>
      <dgm:t>
        <a:bodyPr/>
        <a:lstStyle/>
        <a:p>
          <a:endParaRPr lang="ru-RU"/>
        </a:p>
      </dgm:t>
    </dgm:pt>
    <dgm:pt modelId="{EF9EE438-6092-4F42-A18B-6B20F634866E}" type="pres">
      <dgm:prSet presAssocID="{1823DB6C-8396-4DAF-B4B1-4884637736DC}" presName="hierRoot2" presStyleCnt="0">
        <dgm:presLayoutVars>
          <dgm:hierBranch val="init"/>
        </dgm:presLayoutVars>
      </dgm:prSet>
      <dgm:spPr/>
    </dgm:pt>
    <dgm:pt modelId="{BD90AAD5-AA97-4676-ACDA-412D7C453238}" type="pres">
      <dgm:prSet presAssocID="{1823DB6C-8396-4DAF-B4B1-4884637736DC}" presName="rootComposite" presStyleCnt="0"/>
      <dgm:spPr/>
    </dgm:pt>
    <dgm:pt modelId="{92EF9C67-AB5B-4A13-B462-85C102F3248A}" type="pres">
      <dgm:prSet presAssocID="{1823DB6C-8396-4DAF-B4B1-4884637736DC}" presName="rootText" presStyleLbl="node3" presStyleIdx="4" presStyleCnt="5" custScaleY="7160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2DE91A92-6554-4ADB-99BE-B2BD4D24326F}" type="pres">
      <dgm:prSet presAssocID="{1823DB6C-8396-4DAF-B4B1-4884637736DC}" presName="rootConnector" presStyleLbl="node3" presStyleIdx="4" presStyleCnt="5"/>
      <dgm:spPr/>
      <dgm:t>
        <a:bodyPr/>
        <a:lstStyle/>
        <a:p>
          <a:endParaRPr lang="ru-RU"/>
        </a:p>
      </dgm:t>
    </dgm:pt>
    <dgm:pt modelId="{A0F420D5-505F-4F45-A41E-77308F093124}" type="pres">
      <dgm:prSet presAssocID="{1823DB6C-8396-4DAF-B4B1-4884637736DC}" presName="hierChild4" presStyleCnt="0"/>
      <dgm:spPr/>
    </dgm:pt>
    <dgm:pt modelId="{D2C7FA91-BDEC-4F7C-8BCD-30F7EB4C2AE8}" type="pres">
      <dgm:prSet presAssocID="{1823DB6C-8396-4DAF-B4B1-4884637736DC}" presName="hierChild5" presStyleCnt="0"/>
      <dgm:spPr/>
    </dgm:pt>
    <dgm:pt modelId="{019D2524-DAA8-4E3D-8749-EF87D9B340DD}" type="pres">
      <dgm:prSet presAssocID="{CEBA01F4-83B9-41A1-9906-F96011F9A28C}" presName="hierChild5" presStyleCnt="0"/>
      <dgm:spPr/>
    </dgm:pt>
    <dgm:pt modelId="{BE2D0960-37B9-4DD4-9441-02FAEDEFA4A8}" type="pres">
      <dgm:prSet presAssocID="{E3C877EC-0DF4-4A8C-86E3-759393771B96}" presName="hierChild3" presStyleCnt="0"/>
      <dgm:spPr/>
    </dgm:pt>
  </dgm:ptLst>
  <dgm:cxnLst>
    <dgm:cxn modelId="{CFBFF05D-4EC6-4FBB-BC72-6404FB1657AD}" type="presOf" srcId="{BB8CFB92-E2EF-4949-838C-98C6C3EBBDC6}" destId="{0D178D43-65AF-42BB-A38C-DDE0FC95EB43}" srcOrd="0" destOrd="0" presId="urn:microsoft.com/office/officeart/2005/8/layout/orgChart1"/>
    <dgm:cxn modelId="{BA623363-4903-4ED4-83BA-9293D5084ED5}" type="presOf" srcId="{C2AEE42E-114A-4B4B-ACC1-222BD465DE54}" destId="{526B7828-BD3B-4104-A9CD-DD32A0BAC8BE}" srcOrd="0" destOrd="0" presId="urn:microsoft.com/office/officeart/2005/8/layout/orgChart1"/>
    <dgm:cxn modelId="{117791FC-34BE-4094-A3A6-9AFAB8382840}" srcId="{BB8CFB92-E2EF-4949-838C-98C6C3EBBDC6}" destId="{0E7CA73F-3459-4D26-92B2-AE9F8F463BDF}" srcOrd="0" destOrd="0" parTransId="{A288FD5E-22C5-4662-8369-1D1A82E62E10}" sibTransId="{5118A249-AA33-4240-9AA2-1ED0C74FDF77}"/>
    <dgm:cxn modelId="{71826B30-AEED-458D-AE71-D82819E6DC08}" srcId="{BB8CFB92-E2EF-4949-838C-98C6C3EBBDC6}" destId="{DCC13BFF-18A1-460E-90D4-2FFB96CF0D77}" srcOrd="1" destOrd="0" parTransId="{C2AEE42E-114A-4B4B-ACC1-222BD465DE54}" sibTransId="{D2CCD22F-193A-466E-8C71-C58123ABACF7}"/>
    <dgm:cxn modelId="{DAB1E969-90E8-4F6C-A77A-7F47A51701B1}" type="presOf" srcId="{9F05E616-F071-46FA-9F7B-7344DD19EAB2}" destId="{275504AF-C6EB-4F44-8A2F-F79DC818C1FB}" srcOrd="0" destOrd="0" presId="urn:microsoft.com/office/officeart/2005/8/layout/orgChart1"/>
    <dgm:cxn modelId="{206A585F-2553-4A44-B53F-20719D3DDA98}" type="presOf" srcId="{418AFD0D-887C-457A-8573-B757A43FE654}" destId="{4ED93976-5DBF-47DD-BCD8-524BEB39B82F}" srcOrd="0" destOrd="0" presId="urn:microsoft.com/office/officeart/2005/8/layout/orgChart1"/>
    <dgm:cxn modelId="{50A7322E-9087-4833-81A7-D1B744C8BC07}" type="presOf" srcId="{39860C22-6C63-42DA-AA60-A198CA333122}" destId="{4409F364-BD1B-4EF7-9A0C-895A512AA97C}" srcOrd="1" destOrd="0" presId="urn:microsoft.com/office/officeart/2005/8/layout/orgChart1"/>
    <dgm:cxn modelId="{D9E0D59C-0A48-4512-A1ED-B541A7CD3E73}" type="presOf" srcId="{DD031440-3005-4A8E-ABDC-7581760B4715}" destId="{4E02A910-EFEA-42AF-80B6-A2D4241B93CF}" srcOrd="1" destOrd="0" presId="urn:microsoft.com/office/officeart/2005/8/layout/orgChart1"/>
    <dgm:cxn modelId="{6E5A3C46-FD76-4963-8371-F0DAF52122AE}" srcId="{E3C877EC-0DF4-4A8C-86E3-759393771B96}" destId="{CEBA01F4-83B9-41A1-9906-F96011F9A28C}" srcOrd="1" destOrd="0" parTransId="{07B000FC-69F4-4D6D-933A-483837F6E87E}" sibTransId="{73B53B92-3045-47A9-917A-029A5C3A5D3E}"/>
    <dgm:cxn modelId="{7FE02C5A-E062-4EBE-89DE-511AC0AA44C2}" srcId="{2883CEA3-867F-47CC-978E-D8204CB7E181}" destId="{E3C877EC-0DF4-4A8C-86E3-759393771B96}" srcOrd="0" destOrd="0" parTransId="{1E90C963-4D8E-426B-82ED-7DFA0470FC20}" sibTransId="{C210AB62-EB96-4A94-BF77-D3BD0F1D6031}"/>
    <dgm:cxn modelId="{78CA188A-70F0-4C44-BDDF-B326D44F1863}" type="presOf" srcId="{38564919-FFF8-47EA-9012-8CFB52608950}" destId="{F63727D8-CEE8-4A3C-A377-31AE535C6A3C}" srcOrd="0" destOrd="0" presId="urn:microsoft.com/office/officeart/2005/8/layout/orgChart1"/>
    <dgm:cxn modelId="{63A5D339-F328-4926-BF6A-68590CC5FF76}" type="presOf" srcId="{39860C22-6C63-42DA-AA60-A198CA333122}" destId="{C40071AE-194F-42C1-BFDC-D368ECAC7211}" srcOrd="0" destOrd="0" presId="urn:microsoft.com/office/officeart/2005/8/layout/orgChart1"/>
    <dgm:cxn modelId="{26B27A1A-B8D0-45F4-AE04-7F0771C09665}" type="presOf" srcId="{0E7CA73F-3459-4D26-92B2-AE9F8F463BDF}" destId="{6D620327-2720-41A5-AFD4-04AF825F2BB4}" srcOrd="0" destOrd="0" presId="urn:microsoft.com/office/officeart/2005/8/layout/orgChart1"/>
    <dgm:cxn modelId="{C525B519-58BF-4BCB-B928-29BB85BC3D06}" type="presOf" srcId="{DCC13BFF-18A1-460E-90D4-2FFB96CF0D77}" destId="{95913FA4-055E-41BC-8EA0-CDEF033BB9D1}" srcOrd="0" destOrd="0" presId="urn:microsoft.com/office/officeart/2005/8/layout/orgChart1"/>
    <dgm:cxn modelId="{F521844F-4223-4784-9D88-53BD120A5C78}" type="presOf" srcId="{A288FD5E-22C5-4662-8369-1D1A82E62E10}" destId="{A01A5113-E02B-4C71-9B3E-7DE3B430497A}" srcOrd="0" destOrd="0" presId="urn:microsoft.com/office/officeart/2005/8/layout/orgChart1"/>
    <dgm:cxn modelId="{109C5622-801F-482A-9C72-CE0A222E8242}" type="presOf" srcId="{1823DB6C-8396-4DAF-B4B1-4884637736DC}" destId="{2DE91A92-6554-4ADB-99BE-B2BD4D24326F}" srcOrd="1" destOrd="0" presId="urn:microsoft.com/office/officeart/2005/8/layout/orgChart1"/>
    <dgm:cxn modelId="{53AAF7BD-74F6-4E82-9E6B-20A1702B5622}" type="presOf" srcId="{0E7CA73F-3459-4D26-92B2-AE9F8F463BDF}" destId="{7706598F-B8FD-41BA-A581-D0820FD0B03D}" srcOrd="1" destOrd="0" presId="urn:microsoft.com/office/officeart/2005/8/layout/orgChart1"/>
    <dgm:cxn modelId="{54FFB92A-2912-4593-9235-93704A1C3569}" type="presOf" srcId="{DCC13BFF-18A1-460E-90D4-2FFB96CF0D77}" destId="{CF54E0BA-541D-4133-8AE9-3BCC30F6C448}" srcOrd="1" destOrd="0" presId="urn:microsoft.com/office/officeart/2005/8/layout/orgChart1"/>
    <dgm:cxn modelId="{5CB5FD28-B536-4BD7-90DB-A57FC0B85407}" srcId="{CEBA01F4-83B9-41A1-9906-F96011F9A28C}" destId="{1823DB6C-8396-4DAF-B4B1-4884637736DC}" srcOrd="0" destOrd="0" parTransId="{9F05E616-F071-46FA-9F7B-7344DD19EAB2}" sibTransId="{7FC37AD2-ED35-46CD-86C5-AAAF91CD8760}"/>
    <dgm:cxn modelId="{46D8E55D-406F-45A0-8585-E01499FA6C22}" type="presOf" srcId="{BB8CFB92-E2EF-4949-838C-98C6C3EBBDC6}" destId="{ECE12C5A-8670-437C-98B0-253A37000954}" srcOrd="1" destOrd="0" presId="urn:microsoft.com/office/officeart/2005/8/layout/orgChart1"/>
    <dgm:cxn modelId="{B8C27DA4-C8CC-40E7-B45A-1470BF609A28}" type="presOf" srcId="{CEBA01F4-83B9-41A1-9906-F96011F9A28C}" destId="{D8AD3E4E-B894-41F9-8B3C-5EF3C630687C}" srcOrd="0" destOrd="0" presId="urn:microsoft.com/office/officeart/2005/8/layout/orgChart1"/>
    <dgm:cxn modelId="{55A5985C-C40B-47DE-9A12-BB74DEE3A2E1}" type="presOf" srcId="{DD031440-3005-4A8E-ABDC-7581760B4715}" destId="{9D491C74-1879-435C-974D-3447D5410B51}" srcOrd="0" destOrd="0" presId="urn:microsoft.com/office/officeart/2005/8/layout/orgChart1"/>
    <dgm:cxn modelId="{190EA203-9C59-4BED-930F-8454E6EFF965}" type="presOf" srcId="{07B000FC-69F4-4D6D-933A-483837F6E87E}" destId="{F6CFE782-9914-4578-9AC2-2F9219A2F681}" srcOrd="0" destOrd="0" presId="urn:microsoft.com/office/officeart/2005/8/layout/orgChart1"/>
    <dgm:cxn modelId="{82B3A09C-C0D1-4E18-9020-40C0B3A04EF5}" type="presOf" srcId="{CEBA01F4-83B9-41A1-9906-F96011F9A28C}" destId="{F2A0EA7C-F904-4682-967B-2DB3D24E212B}" srcOrd="1" destOrd="0" presId="urn:microsoft.com/office/officeart/2005/8/layout/orgChart1"/>
    <dgm:cxn modelId="{4D9E90BC-484C-4DBF-92C2-D69AE345BBF7}" type="presOf" srcId="{2883CEA3-867F-47CC-978E-D8204CB7E181}" destId="{C680C849-9F8D-478B-9761-A2CAD142BEC7}" srcOrd="0" destOrd="0" presId="urn:microsoft.com/office/officeart/2005/8/layout/orgChart1"/>
    <dgm:cxn modelId="{BE2BA5D5-3271-4562-A570-07A097338754}" type="presOf" srcId="{E3C877EC-0DF4-4A8C-86E3-759393771B96}" destId="{DAE8BDA9-BD60-4062-9D25-95030E98A43F}" srcOrd="0" destOrd="0" presId="urn:microsoft.com/office/officeart/2005/8/layout/orgChart1"/>
    <dgm:cxn modelId="{19A2F404-296C-4C9A-A0D8-C3F9BE3DC9BB}" type="presOf" srcId="{E3C877EC-0DF4-4A8C-86E3-759393771B96}" destId="{312E0348-B82B-4C25-A7D9-F86E80292E9C}" srcOrd="1" destOrd="0" presId="urn:microsoft.com/office/officeart/2005/8/layout/orgChart1"/>
    <dgm:cxn modelId="{5D618875-E415-420A-AEFE-2CA10442D3B8}" srcId="{BB8CFB92-E2EF-4949-838C-98C6C3EBBDC6}" destId="{39860C22-6C63-42DA-AA60-A198CA333122}" srcOrd="2" destOrd="0" parTransId="{418AFD0D-887C-457A-8573-B757A43FE654}" sibTransId="{F70F434F-9D45-4B0B-AD53-DC19CE6C5584}"/>
    <dgm:cxn modelId="{7258DB86-1355-43C2-856B-FC0A7E8387B1}" type="presOf" srcId="{1823DB6C-8396-4DAF-B4B1-4884637736DC}" destId="{92EF9C67-AB5B-4A13-B462-85C102F3248A}" srcOrd="0" destOrd="0" presId="urn:microsoft.com/office/officeart/2005/8/layout/orgChart1"/>
    <dgm:cxn modelId="{C83B38D3-B3E9-4ACB-8746-BC26119AB03B}" srcId="{E3C877EC-0DF4-4A8C-86E3-759393771B96}" destId="{BB8CFB92-E2EF-4949-838C-98C6C3EBBDC6}" srcOrd="0" destOrd="0" parTransId="{38564919-FFF8-47EA-9012-8CFB52608950}" sibTransId="{2D4DB7C9-BE41-4617-A171-5E1F51A50324}"/>
    <dgm:cxn modelId="{AC42BFE7-A55B-4B23-89A8-0BF0F00A73BB}" srcId="{BB8CFB92-E2EF-4949-838C-98C6C3EBBDC6}" destId="{DD031440-3005-4A8E-ABDC-7581760B4715}" srcOrd="3" destOrd="0" parTransId="{EF9B36CD-4713-4A71-87FE-515AC59B0462}" sibTransId="{B99FE83A-0C05-434D-9B8F-A1B2A1255DAE}"/>
    <dgm:cxn modelId="{A362FFED-AB78-48A9-A198-93831B3CB98D}" type="presOf" srcId="{EF9B36CD-4713-4A71-87FE-515AC59B0462}" destId="{95326446-6F8B-4778-B07A-F3FD9B7E8871}" srcOrd="0" destOrd="0" presId="urn:microsoft.com/office/officeart/2005/8/layout/orgChart1"/>
    <dgm:cxn modelId="{E6192D85-3436-4A80-BC3E-D8FB099121C0}" type="presParOf" srcId="{C680C849-9F8D-478B-9761-A2CAD142BEC7}" destId="{4BBBDF50-FC9F-40D5-A123-15B8C52DC405}" srcOrd="0" destOrd="0" presId="urn:microsoft.com/office/officeart/2005/8/layout/orgChart1"/>
    <dgm:cxn modelId="{EDEF6741-FFDD-43E4-B7A8-6259C4C2F933}" type="presParOf" srcId="{4BBBDF50-FC9F-40D5-A123-15B8C52DC405}" destId="{2F2FAE76-ADD6-416E-923A-6D0FE52BB5D3}" srcOrd="0" destOrd="0" presId="urn:microsoft.com/office/officeart/2005/8/layout/orgChart1"/>
    <dgm:cxn modelId="{FE9A2F3E-6256-44F4-A94D-CCFF7697FC33}" type="presParOf" srcId="{2F2FAE76-ADD6-416E-923A-6D0FE52BB5D3}" destId="{DAE8BDA9-BD60-4062-9D25-95030E98A43F}" srcOrd="0" destOrd="0" presId="urn:microsoft.com/office/officeart/2005/8/layout/orgChart1"/>
    <dgm:cxn modelId="{79004194-68CD-4DF1-9197-D570E4230B9E}" type="presParOf" srcId="{2F2FAE76-ADD6-416E-923A-6D0FE52BB5D3}" destId="{312E0348-B82B-4C25-A7D9-F86E80292E9C}" srcOrd="1" destOrd="0" presId="urn:microsoft.com/office/officeart/2005/8/layout/orgChart1"/>
    <dgm:cxn modelId="{A6A3DCDD-8A43-42F0-B8AF-DE360AECEE23}" type="presParOf" srcId="{4BBBDF50-FC9F-40D5-A123-15B8C52DC405}" destId="{FF4AABBC-D5BD-4FB4-8477-CAA7CC332326}" srcOrd="1" destOrd="0" presId="urn:microsoft.com/office/officeart/2005/8/layout/orgChart1"/>
    <dgm:cxn modelId="{B363FFEC-34F2-4A92-ADF0-BFA983C4C53E}" type="presParOf" srcId="{FF4AABBC-D5BD-4FB4-8477-CAA7CC332326}" destId="{F63727D8-CEE8-4A3C-A377-31AE535C6A3C}" srcOrd="0" destOrd="0" presId="urn:microsoft.com/office/officeart/2005/8/layout/orgChart1"/>
    <dgm:cxn modelId="{34BADD72-9890-4238-8F48-AE8CD9DB72A0}" type="presParOf" srcId="{FF4AABBC-D5BD-4FB4-8477-CAA7CC332326}" destId="{31372835-A20E-4B28-A605-51256B8CA003}" srcOrd="1" destOrd="0" presId="urn:microsoft.com/office/officeart/2005/8/layout/orgChart1"/>
    <dgm:cxn modelId="{6711D28A-027B-40CE-986D-6AB2F0BDA163}" type="presParOf" srcId="{31372835-A20E-4B28-A605-51256B8CA003}" destId="{DC3097B6-E835-4F81-8338-FE2601C67767}" srcOrd="0" destOrd="0" presId="urn:microsoft.com/office/officeart/2005/8/layout/orgChart1"/>
    <dgm:cxn modelId="{150311EC-A708-4068-A768-79DF5F8A1474}" type="presParOf" srcId="{DC3097B6-E835-4F81-8338-FE2601C67767}" destId="{0D178D43-65AF-42BB-A38C-DDE0FC95EB43}" srcOrd="0" destOrd="0" presId="urn:microsoft.com/office/officeart/2005/8/layout/orgChart1"/>
    <dgm:cxn modelId="{79F43D59-4ADD-40F4-ADFF-16F475DFFA3F}" type="presParOf" srcId="{DC3097B6-E835-4F81-8338-FE2601C67767}" destId="{ECE12C5A-8670-437C-98B0-253A37000954}" srcOrd="1" destOrd="0" presId="urn:microsoft.com/office/officeart/2005/8/layout/orgChart1"/>
    <dgm:cxn modelId="{94342642-6227-40B9-B348-0C1AA44E8CDE}" type="presParOf" srcId="{31372835-A20E-4B28-A605-51256B8CA003}" destId="{95CB4014-8C22-452F-B604-5BCF552893EE}" srcOrd="1" destOrd="0" presId="urn:microsoft.com/office/officeart/2005/8/layout/orgChart1"/>
    <dgm:cxn modelId="{3789CF80-B17A-4B72-A578-6155278F37FD}" type="presParOf" srcId="{95CB4014-8C22-452F-B604-5BCF552893EE}" destId="{A01A5113-E02B-4C71-9B3E-7DE3B430497A}" srcOrd="0" destOrd="0" presId="urn:microsoft.com/office/officeart/2005/8/layout/orgChart1"/>
    <dgm:cxn modelId="{DB6ABB12-7361-45D5-A2B9-F0F85EA486F8}" type="presParOf" srcId="{95CB4014-8C22-452F-B604-5BCF552893EE}" destId="{20509055-577F-4783-A736-7302C5D11C0B}" srcOrd="1" destOrd="0" presId="urn:microsoft.com/office/officeart/2005/8/layout/orgChart1"/>
    <dgm:cxn modelId="{695693C3-CD8A-4738-9D3F-A40D33AE3332}" type="presParOf" srcId="{20509055-577F-4783-A736-7302C5D11C0B}" destId="{55CC361A-CC70-42BB-801C-A2DCC2DDEDDC}" srcOrd="0" destOrd="0" presId="urn:microsoft.com/office/officeart/2005/8/layout/orgChart1"/>
    <dgm:cxn modelId="{9A2EFC90-7C91-4101-A8E0-0C4FE3F2D89F}" type="presParOf" srcId="{55CC361A-CC70-42BB-801C-A2DCC2DDEDDC}" destId="{6D620327-2720-41A5-AFD4-04AF825F2BB4}" srcOrd="0" destOrd="0" presId="urn:microsoft.com/office/officeart/2005/8/layout/orgChart1"/>
    <dgm:cxn modelId="{393222D2-96B8-4215-9251-B11C9AEE8683}" type="presParOf" srcId="{55CC361A-CC70-42BB-801C-A2DCC2DDEDDC}" destId="{7706598F-B8FD-41BA-A581-D0820FD0B03D}" srcOrd="1" destOrd="0" presId="urn:microsoft.com/office/officeart/2005/8/layout/orgChart1"/>
    <dgm:cxn modelId="{3B68D1AA-3AFB-4BC1-80C0-8303C8A6C3A2}" type="presParOf" srcId="{20509055-577F-4783-A736-7302C5D11C0B}" destId="{944C4E5C-B3B6-4D34-BDFC-07BF31A6D252}" srcOrd="1" destOrd="0" presId="urn:microsoft.com/office/officeart/2005/8/layout/orgChart1"/>
    <dgm:cxn modelId="{9969BEA5-9E46-4D7D-8624-6CB70CEE5C22}" type="presParOf" srcId="{20509055-577F-4783-A736-7302C5D11C0B}" destId="{53AB8411-B8F9-4279-880D-8C0E3B4F8271}" srcOrd="2" destOrd="0" presId="urn:microsoft.com/office/officeart/2005/8/layout/orgChart1"/>
    <dgm:cxn modelId="{DFD9AE86-0ABA-44BC-A2E6-19F2DEE73CC8}" type="presParOf" srcId="{95CB4014-8C22-452F-B604-5BCF552893EE}" destId="{526B7828-BD3B-4104-A9CD-DD32A0BAC8BE}" srcOrd="2" destOrd="0" presId="urn:microsoft.com/office/officeart/2005/8/layout/orgChart1"/>
    <dgm:cxn modelId="{ACA31CF3-A4C9-4DE6-A9D6-9A7C70646415}" type="presParOf" srcId="{95CB4014-8C22-452F-B604-5BCF552893EE}" destId="{E941FB14-8474-4438-94AC-302C1F7C7147}" srcOrd="3" destOrd="0" presId="urn:microsoft.com/office/officeart/2005/8/layout/orgChart1"/>
    <dgm:cxn modelId="{DDC04D3B-89F5-4B28-BBE3-C8383D5108A8}" type="presParOf" srcId="{E941FB14-8474-4438-94AC-302C1F7C7147}" destId="{E285869D-2251-4F52-A050-25BE73AFF71E}" srcOrd="0" destOrd="0" presId="urn:microsoft.com/office/officeart/2005/8/layout/orgChart1"/>
    <dgm:cxn modelId="{F1E51FEA-F5E3-4D74-864E-BCE8451C301F}" type="presParOf" srcId="{E285869D-2251-4F52-A050-25BE73AFF71E}" destId="{95913FA4-055E-41BC-8EA0-CDEF033BB9D1}" srcOrd="0" destOrd="0" presId="urn:microsoft.com/office/officeart/2005/8/layout/orgChart1"/>
    <dgm:cxn modelId="{53DB78BA-686A-423A-A596-EE2329E4AB43}" type="presParOf" srcId="{E285869D-2251-4F52-A050-25BE73AFF71E}" destId="{CF54E0BA-541D-4133-8AE9-3BCC30F6C448}" srcOrd="1" destOrd="0" presId="urn:microsoft.com/office/officeart/2005/8/layout/orgChart1"/>
    <dgm:cxn modelId="{47E12DB5-E950-4E79-87F6-4372C474241D}" type="presParOf" srcId="{E941FB14-8474-4438-94AC-302C1F7C7147}" destId="{CEC70034-DA74-45C9-BE75-64130CC8C139}" srcOrd="1" destOrd="0" presId="urn:microsoft.com/office/officeart/2005/8/layout/orgChart1"/>
    <dgm:cxn modelId="{CE39CD12-D04E-4E58-BC94-8AE89000FC4C}" type="presParOf" srcId="{E941FB14-8474-4438-94AC-302C1F7C7147}" destId="{B13C3CE6-8DD6-444D-81C2-EBC6C49EAF02}" srcOrd="2" destOrd="0" presId="urn:microsoft.com/office/officeart/2005/8/layout/orgChart1"/>
    <dgm:cxn modelId="{4BC68982-3132-4043-BA4D-B384E793B4EC}" type="presParOf" srcId="{95CB4014-8C22-452F-B604-5BCF552893EE}" destId="{4ED93976-5DBF-47DD-BCD8-524BEB39B82F}" srcOrd="4" destOrd="0" presId="urn:microsoft.com/office/officeart/2005/8/layout/orgChart1"/>
    <dgm:cxn modelId="{3351D1F4-79F0-4D86-A3A1-D3DD37911A5F}" type="presParOf" srcId="{95CB4014-8C22-452F-B604-5BCF552893EE}" destId="{8797559B-ADED-40B1-9DA1-AA3DEDEFC7DA}" srcOrd="5" destOrd="0" presId="urn:microsoft.com/office/officeart/2005/8/layout/orgChart1"/>
    <dgm:cxn modelId="{617C4918-52CF-4233-9F9E-A58C67EEDEFB}" type="presParOf" srcId="{8797559B-ADED-40B1-9DA1-AA3DEDEFC7DA}" destId="{AAC73A9D-9029-4511-AE65-944FA1DD7E1D}" srcOrd="0" destOrd="0" presId="urn:microsoft.com/office/officeart/2005/8/layout/orgChart1"/>
    <dgm:cxn modelId="{78FA3674-9FF1-419A-94D5-E96B7E76BC3D}" type="presParOf" srcId="{AAC73A9D-9029-4511-AE65-944FA1DD7E1D}" destId="{C40071AE-194F-42C1-BFDC-D368ECAC7211}" srcOrd="0" destOrd="0" presId="urn:microsoft.com/office/officeart/2005/8/layout/orgChart1"/>
    <dgm:cxn modelId="{9561C628-4666-4CDC-833B-C1384D7D7C3E}" type="presParOf" srcId="{AAC73A9D-9029-4511-AE65-944FA1DD7E1D}" destId="{4409F364-BD1B-4EF7-9A0C-895A512AA97C}" srcOrd="1" destOrd="0" presId="urn:microsoft.com/office/officeart/2005/8/layout/orgChart1"/>
    <dgm:cxn modelId="{085756F1-69CB-48C3-8912-D915F1762562}" type="presParOf" srcId="{8797559B-ADED-40B1-9DA1-AA3DEDEFC7DA}" destId="{713C1AF1-852D-44CA-B5AD-DD424FF4A116}" srcOrd="1" destOrd="0" presId="urn:microsoft.com/office/officeart/2005/8/layout/orgChart1"/>
    <dgm:cxn modelId="{A4EFA384-18B1-4BCF-9ADD-F1018501F240}" type="presParOf" srcId="{8797559B-ADED-40B1-9DA1-AA3DEDEFC7DA}" destId="{C775E003-EA10-4A15-ACBC-7E0753DC9391}" srcOrd="2" destOrd="0" presId="urn:microsoft.com/office/officeart/2005/8/layout/orgChart1"/>
    <dgm:cxn modelId="{4CBFAD96-B363-4EFA-A577-853299F742E2}" type="presParOf" srcId="{95CB4014-8C22-452F-B604-5BCF552893EE}" destId="{95326446-6F8B-4778-B07A-F3FD9B7E8871}" srcOrd="6" destOrd="0" presId="urn:microsoft.com/office/officeart/2005/8/layout/orgChart1"/>
    <dgm:cxn modelId="{5E9BF5CB-85B1-4F47-9588-60A6A64078F2}" type="presParOf" srcId="{95CB4014-8C22-452F-B604-5BCF552893EE}" destId="{E5D25586-7196-4AA2-9C91-E1619F646519}" srcOrd="7" destOrd="0" presId="urn:microsoft.com/office/officeart/2005/8/layout/orgChart1"/>
    <dgm:cxn modelId="{DF9A3D07-0BD7-41A5-B597-D38BC8E9FA89}" type="presParOf" srcId="{E5D25586-7196-4AA2-9C91-E1619F646519}" destId="{3CCDA0AA-83DE-41A1-A7C9-0B0889068902}" srcOrd="0" destOrd="0" presId="urn:microsoft.com/office/officeart/2005/8/layout/orgChart1"/>
    <dgm:cxn modelId="{4C23DB85-7CD2-4C29-9E1D-08200B115AC3}" type="presParOf" srcId="{3CCDA0AA-83DE-41A1-A7C9-0B0889068902}" destId="{9D491C74-1879-435C-974D-3447D5410B51}" srcOrd="0" destOrd="0" presId="urn:microsoft.com/office/officeart/2005/8/layout/orgChart1"/>
    <dgm:cxn modelId="{99E63F74-2161-4D80-B7F3-7EDD95DC56B2}" type="presParOf" srcId="{3CCDA0AA-83DE-41A1-A7C9-0B0889068902}" destId="{4E02A910-EFEA-42AF-80B6-A2D4241B93CF}" srcOrd="1" destOrd="0" presId="urn:microsoft.com/office/officeart/2005/8/layout/orgChart1"/>
    <dgm:cxn modelId="{0B3B1F59-4ED4-4D2B-AE4E-8436F9D6B714}" type="presParOf" srcId="{E5D25586-7196-4AA2-9C91-E1619F646519}" destId="{7FFA2F47-C6FE-48A6-874B-4EC84F79795F}" srcOrd="1" destOrd="0" presId="urn:microsoft.com/office/officeart/2005/8/layout/orgChart1"/>
    <dgm:cxn modelId="{C4CA6EE0-0CA8-4D2A-AD86-95EDFF462798}" type="presParOf" srcId="{E5D25586-7196-4AA2-9C91-E1619F646519}" destId="{C17E9A6E-27FB-4B0D-8477-484679A443C5}" srcOrd="2" destOrd="0" presId="urn:microsoft.com/office/officeart/2005/8/layout/orgChart1"/>
    <dgm:cxn modelId="{8229FC7F-2563-48B8-AE83-A5B2D40E1F62}" type="presParOf" srcId="{31372835-A20E-4B28-A605-51256B8CA003}" destId="{89A34773-F823-4C0A-94FF-26895444AE83}" srcOrd="2" destOrd="0" presId="urn:microsoft.com/office/officeart/2005/8/layout/orgChart1"/>
    <dgm:cxn modelId="{7C583CFD-0A4E-40BE-989B-2D51E14C247C}" type="presParOf" srcId="{FF4AABBC-D5BD-4FB4-8477-CAA7CC332326}" destId="{F6CFE782-9914-4578-9AC2-2F9219A2F681}" srcOrd="2" destOrd="0" presId="urn:microsoft.com/office/officeart/2005/8/layout/orgChart1"/>
    <dgm:cxn modelId="{19AD695A-8C45-470B-BD42-1222D4C47E50}" type="presParOf" srcId="{FF4AABBC-D5BD-4FB4-8477-CAA7CC332326}" destId="{F5929FF4-ABBB-410F-94DD-ADFFD64BB45F}" srcOrd="3" destOrd="0" presId="urn:microsoft.com/office/officeart/2005/8/layout/orgChart1"/>
    <dgm:cxn modelId="{1CFBD4D5-33BE-4E3A-A714-E92F334ECFA6}" type="presParOf" srcId="{F5929FF4-ABBB-410F-94DD-ADFFD64BB45F}" destId="{EBA8F0D0-5254-403E-8A4A-30CA01160CBF}" srcOrd="0" destOrd="0" presId="urn:microsoft.com/office/officeart/2005/8/layout/orgChart1"/>
    <dgm:cxn modelId="{A36D5B0E-0B27-4F6F-81BA-32ECD1AB20A1}" type="presParOf" srcId="{EBA8F0D0-5254-403E-8A4A-30CA01160CBF}" destId="{D8AD3E4E-B894-41F9-8B3C-5EF3C630687C}" srcOrd="0" destOrd="0" presId="urn:microsoft.com/office/officeart/2005/8/layout/orgChart1"/>
    <dgm:cxn modelId="{EF429D11-895B-47B9-9774-D7130C12E135}" type="presParOf" srcId="{EBA8F0D0-5254-403E-8A4A-30CA01160CBF}" destId="{F2A0EA7C-F904-4682-967B-2DB3D24E212B}" srcOrd="1" destOrd="0" presId="urn:microsoft.com/office/officeart/2005/8/layout/orgChart1"/>
    <dgm:cxn modelId="{06700E8F-6D1D-409B-84CC-62EA440BDA2A}" type="presParOf" srcId="{F5929FF4-ABBB-410F-94DD-ADFFD64BB45F}" destId="{DFDF158D-894B-4C03-806F-200A80BCD027}" srcOrd="1" destOrd="0" presId="urn:microsoft.com/office/officeart/2005/8/layout/orgChart1"/>
    <dgm:cxn modelId="{D6F4F6AB-B991-486B-8BDB-C3F529903C79}" type="presParOf" srcId="{DFDF158D-894B-4C03-806F-200A80BCD027}" destId="{275504AF-C6EB-4F44-8A2F-F79DC818C1FB}" srcOrd="0" destOrd="0" presId="urn:microsoft.com/office/officeart/2005/8/layout/orgChart1"/>
    <dgm:cxn modelId="{3C5F75A1-804F-4A7E-A2C0-CA94CA91DE18}" type="presParOf" srcId="{DFDF158D-894B-4C03-806F-200A80BCD027}" destId="{EF9EE438-6092-4F42-A18B-6B20F634866E}" srcOrd="1" destOrd="0" presId="urn:microsoft.com/office/officeart/2005/8/layout/orgChart1"/>
    <dgm:cxn modelId="{8113D1F3-4E88-4BAD-AD1D-8C892D6A3183}" type="presParOf" srcId="{EF9EE438-6092-4F42-A18B-6B20F634866E}" destId="{BD90AAD5-AA97-4676-ACDA-412D7C453238}" srcOrd="0" destOrd="0" presId="urn:microsoft.com/office/officeart/2005/8/layout/orgChart1"/>
    <dgm:cxn modelId="{D77E8E28-6D02-485F-B783-38CC368A9113}" type="presParOf" srcId="{BD90AAD5-AA97-4676-ACDA-412D7C453238}" destId="{92EF9C67-AB5B-4A13-B462-85C102F3248A}" srcOrd="0" destOrd="0" presId="urn:microsoft.com/office/officeart/2005/8/layout/orgChart1"/>
    <dgm:cxn modelId="{E5CCD51C-C6FB-47E9-8BEA-63359F600F9D}" type="presParOf" srcId="{BD90AAD5-AA97-4676-ACDA-412D7C453238}" destId="{2DE91A92-6554-4ADB-99BE-B2BD4D24326F}" srcOrd="1" destOrd="0" presId="urn:microsoft.com/office/officeart/2005/8/layout/orgChart1"/>
    <dgm:cxn modelId="{AE75883F-8094-4BD4-9444-013203AA026F}" type="presParOf" srcId="{EF9EE438-6092-4F42-A18B-6B20F634866E}" destId="{A0F420D5-505F-4F45-A41E-77308F093124}" srcOrd="1" destOrd="0" presId="urn:microsoft.com/office/officeart/2005/8/layout/orgChart1"/>
    <dgm:cxn modelId="{4C4138EB-85A8-495F-9462-09C2F5D27C56}" type="presParOf" srcId="{EF9EE438-6092-4F42-A18B-6B20F634866E}" destId="{D2C7FA91-BDEC-4F7C-8BCD-30F7EB4C2AE8}" srcOrd="2" destOrd="0" presId="urn:microsoft.com/office/officeart/2005/8/layout/orgChart1"/>
    <dgm:cxn modelId="{17CF3DB1-9125-4F3B-903F-6CF727512A51}" type="presParOf" srcId="{F5929FF4-ABBB-410F-94DD-ADFFD64BB45F}" destId="{019D2524-DAA8-4E3D-8749-EF87D9B340DD}" srcOrd="2" destOrd="0" presId="urn:microsoft.com/office/officeart/2005/8/layout/orgChart1"/>
    <dgm:cxn modelId="{42454CE4-560E-4D28-8FF8-886DE159AD8C}" type="presParOf" srcId="{4BBBDF50-FC9F-40D5-A123-15B8C52DC405}" destId="{BE2D0960-37B9-4DD4-9441-02FAEDEFA4A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CFE782-9914-4578-9AC2-2F9219A2F681}">
      <dsp:nvSpPr>
        <dsp:cNvPr id="0" name=""/>
        <dsp:cNvSpPr/>
      </dsp:nvSpPr>
      <dsp:spPr>
        <a:xfrm>
          <a:off x="2852489" y="453880"/>
          <a:ext cx="1309082" cy="3449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848"/>
              </a:lnTo>
              <a:lnTo>
                <a:pt x="1309082" y="128848"/>
              </a:lnTo>
              <a:lnTo>
                <a:pt x="1309082" y="3449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3727D8-CEE8-4A3C-A377-31AE535C6A3C}">
      <dsp:nvSpPr>
        <dsp:cNvPr id="0" name=""/>
        <dsp:cNvSpPr/>
      </dsp:nvSpPr>
      <dsp:spPr>
        <a:xfrm>
          <a:off x="1556187" y="453880"/>
          <a:ext cx="1296301" cy="379236"/>
        </a:xfrm>
        <a:custGeom>
          <a:avLst/>
          <a:gdLst/>
          <a:ahLst/>
          <a:cxnLst/>
          <a:rect l="0" t="0" r="0" b="0"/>
          <a:pathLst>
            <a:path>
              <a:moveTo>
                <a:pt x="1296301" y="0"/>
              </a:moveTo>
              <a:lnTo>
                <a:pt x="1296301" y="163144"/>
              </a:lnTo>
              <a:lnTo>
                <a:pt x="0" y="163144"/>
              </a:lnTo>
              <a:lnTo>
                <a:pt x="0" y="37923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E8BDA9-BD60-4062-9D25-95030E98A43F}">
      <dsp:nvSpPr>
        <dsp:cNvPr id="0" name=""/>
        <dsp:cNvSpPr/>
      </dsp:nvSpPr>
      <dsp:spPr>
        <a:xfrm>
          <a:off x="1312025" y="106683"/>
          <a:ext cx="3080929" cy="347197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Природные</a:t>
          </a:r>
          <a:r>
            <a:rPr lang="ru-RU" sz="1400" b="0" kern="1200">
              <a:latin typeface="Times New Roman" pitchFamily="18" charset="0"/>
              <a:cs typeface="Times New Roman" pitchFamily="18" charset="0"/>
            </a:rPr>
            <a:t> </a:t>
          </a:r>
          <a:r>
            <a:rPr lang="ru-RU" sz="1400" b="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ресурсы</a:t>
          </a:r>
        </a:p>
      </dsp:txBody>
      <dsp:txXfrm>
        <a:off x="1328974" y="123632"/>
        <a:ext cx="3047031" cy="313299"/>
      </dsp:txXfrm>
    </dsp:sp>
    <dsp:sp modelId="{0D178D43-65AF-42BB-A38C-DDE0FC95EB43}">
      <dsp:nvSpPr>
        <dsp:cNvPr id="0" name=""/>
        <dsp:cNvSpPr/>
      </dsp:nvSpPr>
      <dsp:spPr>
        <a:xfrm>
          <a:off x="308228" y="833116"/>
          <a:ext cx="2495918" cy="401323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исчерпаемые</a:t>
          </a:r>
        </a:p>
      </dsp:txBody>
      <dsp:txXfrm>
        <a:off x="327819" y="852707"/>
        <a:ext cx="2456736" cy="362141"/>
      </dsp:txXfrm>
    </dsp:sp>
    <dsp:sp modelId="{D8AD3E4E-B894-41F9-8B3C-5EF3C630687C}">
      <dsp:nvSpPr>
        <dsp:cNvPr id="0" name=""/>
        <dsp:cNvSpPr/>
      </dsp:nvSpPr>
      <dsp:spPr>
        <a:xfrm>
          <a:off x="2928183" y="798820"/>
          <a:ext cx="2466776" cy="435619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неисчерпаемые</a:t>
          </a:r>
        </a:p>
      </dsp:txBody>
      <dsp:txXfrm>
        <a:off x="2949448" y="820085"/>
        <a:ext cx="2424246" cy="39308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75504AF-C6EB-4F44-8A2F-F79DC818C1FB}">
      <dsp:nvSpPr>
        <dsp:cNvPr id="0" name=""/>
        <dsp:cNvSpPr/>
      </dsp:nvSpPr>
      <dsp:spPr>
        <a:xfrm>
          <a:off x="2872370" y="1511782"/>
          <a:ext cx="409507" cy="8260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6067"/>
              </a:lnTo>
              <a:lnTo>
                <a:pt x="409507" y="8260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CFE782-9914-4578-9AC2-2F9219A2F681}">
      <dsp:nvSpPr>
        <dsp:cNvPr id="0" name=""/>
        <dsp:cNvSpPr/>
      </dsp:nvSpPr>
      <dsp:spPr>
        <a:xfrm>
          <a:off x="2872793" y="443147"/>
          <a:ext cx="1102101" cy="5445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6249"/>
              </a:lnTo>
              <a:lnTo>
                <a:pt x="1102101" y="346249"/>
              </a:lnTo>
              <a:lnTo>
                <a:pt x="1102101" y="54453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326446-6F8B-4778-B07A-F3FD9B7E8871}">
      <dsp:nvSpPr>
        <dsp:cNvPr id="0" name=""/>
        <dsp:cNvSpPr/>
      </dsp:nvSpPr>
      <dsp:spPr>
        <a:xfrm>
          <a:off x="299367" y="1471359"/>
          <a:ext cx="237591" cy="3193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93046"/>
              </a:lnTo>
              <a:lnTo>
                <a:pt x="237591" y="3193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D93976-5DBF-47DD-BCD8-524BEB39B82F}">
      <dsp:nvSpPr>
        <dsp:cNvPr id="0" name=""/>
        <dsp:cNvSpPr/>
      </dsp:nvSpPr>
      <dsp:spPr>
        <a:xfrm>
          <a:off x="299367" y="1471359"/>
          <a:ext cx="252642" cy="24089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8998"/>
              </a:lnTo>
              <a:lnTo>
                <a:pt x="252642" y="24089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6B7828-BD3B-4104-A9CD-DD32A0BAC8BE}">
      <dsp:nvSpPr>
        <dsp:cNvPr id="0" name=""/>
        <dsp:cNvSpPr/>
      </dsp:nvSpPr>
      <dsp:spPr>
        <a:xfrm>
          <a:off x="299367" y="1471359"/>
          <a:ext cx="252642" cy="15724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2497"/>
              </a:lnTo>
              <a:lnTo>
                <a:pt x="252642" y="15724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1A5113-E02B-4C71-9B3E-7DE3B430497A}">
      <dsp:nvSpPr>
        <dsp:cNvPr id="0" name=""/>
        <dsp:cNvSpPr/>
      </dsp:nvSpPr>
      <dsp:spPr>
        <a:xfrm>
          <a:off x="299367" y="1471359"/>
          <a:ext cx="252642" cy="7354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5491"/>
              </a:lnTo>
              <a:lnTo>
                <a:pt x="252642" y="7354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3727D8-CEE8-4A3C-A377-31AE535C6A3C}">
      <dsp:nvSpPr>
        <dsp:cNvPr id="0" name=""/>
        <dsp:cNvSpPr/>
      </dsp:nvSpPr>
      <dsp:spPr>
        <a:xfrm>
          <a:off x="1176280" y="443147"/>
          <a:ext cx="1696512" cy="529298"/>
        </a:xfrm>
        <a:custGeom>
          <a:avLst/>
          <a:gdLst/>
          <a:ahLst/>
          <a:cxnLst/>
          <a:rect l="0" t="0" r="0" b="0"/>
          <a:pathLst>
            <a:path>
              <a:moveTo>
                <a:pt x="1696512" y="0"/>
              </a:moveTo>
              <a:lnTo>
                <a:pt x="1696512" y="331009"/>
              </a:lnTo>
              <a:lnTo>
                <a:pt x="0" y="331009"/>
              </a:lnTo>
              <a:lnTo>
                <a:pt x="0" y="5292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E8BDA9-BD60-4062-9D25-95030E98A43F}">
      <dsp:nvSpPr>
        <dsp:cNvPr id="0" name=""/>
        <dsp:cNvSpPr/>
      </dsp:nvSpPr>
      <dsp:spPr>
        <a:xfrm>
          <a:off x="1657584" y="0"/>
          <a:ext cx="2430418" cy="443147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исчерпаемые ПР</a:t>
          </a:r>
        </a:p>
      </dsp:txBody>
      <dsp:txXfrm>
        <a:off x="1679217" y="21633"/>
        <a:ext cx="2387152" cy="399881"/>
      </dsp:txXfrm>
    </dsp:sp>
    <dsp:sp modelId="{0D178D43-65AF-42BB-A38C-DDE0FC95EB43}">
      <dsp:nvSpPr>
        <dsp:cNvPr id="0" name=""/>
        <dsp:cNvSpPr/>
      </dsp:nvSpPr>
      <dsp:spPr>
        <a:xfrm>
          <a:off x="80139" y="972445"/>
          <a:ext cx="2192282" cy="498913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возобновляемые ПР</a:t>
          </a:r>
        </a:p>
      </dsp:txBody>
      <dsp:txXfrm>
        <a:off x="104494" y="996800"/>
        <a:ext cx="2143572" cy="450203"/>
      </dsp:txXfrm>
    </dsp:sp>
    <dsp:sp modelId="{6D620327-2720-41A5-AFD4-04AF825F2BB4}">
      <dsp:nvSpPr>
        <dsp:cNvPr id="0" name=""/>
        <dsp:cNvSpPr/>
      </dsp:nvSpPr>
      <dsp:spPr>
        <a:xfrm>
          <a:off x="552010" y="1979715"/>
          <a:ext cx="1888466" cy="454270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водные</a:t>
          </a:r>
        </a:p>
      </dsp:txBody>
      <dsp:txXfrm>
        <a:off x="574186" y="2001891"/>
        <a:ext cx="1844114" cy="409918"/>
      </dsp:txXfrm>
    </dsp:sp>
    <dsp:sp modelId="{95913FA4-055E-41BC-8EA0-CDEF033BB9D1}">
      <dsp:nvSpPr>
        <dsp:cNvPr id="0" name=""/>
        <dsp:cNvSpPr/>
      </dsp:nvSpPr>
      <dsp:spPr>
        <a:xfrm>
          <a:off x="552010" y="2825465"/>
          <a:ext cx="1888466" cy="436783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почвенные</a:t>
          </a:r>
        </a:p>
      </dsp:txBody>
      <dsp:txXfrm>
        <a:off x="573332" y="2846787"/>
        <a:ext cx="1845822" cy="394139"/>
      </dsp:txXfrm>
    </dsp:sp>
    <dsp:sp modelId="{C40071AE-194F-42C1-BFDC-D368ECAC7211}">
      <dsp:nvSpPr>
        <dsp:cNvPr id="0" name=""/>
        <dsp:cNvSpPr/>
      </dsp:nvSpPr>
      <dsp:spPr>
        <a:xfrm>
          <a:off x="552010" y="3658826"/>
          <a:ext cx="1888466" cy="443062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растительные</a:t>
          </a:r>
        </a:p>
      </dsp:txBody>
      <dsp:txXfrm>
        <a:off x="573639" y="3680455"/>
        <a:ext cx="1845208" cy="399804"/>
      </dsp:txXfrm>
    </dsp:sp>
    <dsp:sp modelId="{9D491C74-1879-435C-974D-3447D5410B51}">
      <dsp:nvSpPr>
        <dsp:cNvPr id="0" name=""/>
        <dsp:cNvSpPr/>
      </dsp:nvSpPr>
      <dsp:spPr>
        <a:xfrm>
          <a:off x="536958" y="4442540"/>
          <a:ext cx="1888466" cy="443732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животные</a:t>
          </a:r>
        </a:p>
      </dsp:txBody>
      <dsp:txXfrm>
        <a:off x="558619" y="4464201"/>
        <a:ext cx="1845144" cy="400410"/>
      </dsp:txXfrm>
    </dsp:sp>
    <dsp:sp modelId="{D8AD3E4E-B894-41F9-8B3C-5EF3C630687C}">
      <dsp:nvSpPr>
        <dsp:cNvPr id="0" name=""/>
        <dsp:cNvSpPr/>
      </dsp:nvSpPr>
      <dsp:spPr>
        <a:xfrm>
          <a:off x="2596739" y="987685"/>
          <a:ext cx="2756310" cy="524096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невозобновляемые ПР</a:t>
          </a:r>
        </a:p>
      </dsp:txBody>
      <dsp:txXfrm>
        <a:off x="2622323" y="1013269"/>
        <a:ext cx="2705142" cy="472928"/>
      </dsp:txXfrm>
    </dsp:sp>
    <dsp:sp modelId="{92EF9C67-AB5B-4A13-B462-85C102F3248A}">
      <dsp:nvSpPr>
        <dsp:cNvPr id="0" name=""/>
        <dsp:cNvSpPr/>
      </dsp:nvSpPr>
      <dsp:spPr>
        <a:xfrm>
          <a:off x="3281877" y="1999799"/>
          <a:ext cx="1888466" cy="676099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полезные ископаемые</a:t>
          </a:r>
        </a:p>
      </dsp:txBody>
      <dsp:txXfrm>
        <a:off x="3314881" y="2032803"/>
        <a:ext cx="1822458" cy="6100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Ro55a</dc:creator>
  <cp:lastModifiedBy>H533</cp:lastModifiedBy>
  <cp:revision>23</cp:revision>
  <dcterms:created xsi:type="dcterms:W3CDTF">2019-04-08T09:58:00Z</dcterms:created>
  <dcterms:modified xsi:type="dcterms:W3CDTF">2020-02-27T09:57:00Z</dcterms:modified>
</cp:coreProperties>
</file>