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C9" w:rsidRPr="00E36F55" w:rsidRDefault="00C660C9" w:rsidP="00C660C9">
      <w:pPr>
        <w:ind w:firstLine="540"/>
        <w:jc w:val="center"/>
        <w:rPr>
          <w:b/>
        </w:rPr>
      </w:pPr>
      <w:r w:rsidRPr="00E36F55">
        <w:rPr>
          <w:b/>
        </w:rPr>
        <w:t>УЧЕБНО-МЕТОДИЧЕСКИЕ МАТЕРИАЛЫ</w:t>
      </w:r>
    </w:p>
    <w:p w:rsidR="00C660C9" w:rsidRPr="00E36F55" w:rsidRDefault="00C660C9" w:rsidP="00C660C9">
      <w:pPr>
        <w:jc w:val="center"/>
        <w:rPr>
          <w:b/>
        </w:rPr>
      </w:pP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</w:rPr>
        <w:t xml:space="preserve"> Методический материал</w:t>
      </w:r>
    </w:p>
    <w:p w:rsidR="00C660C9" w:rsidRPr="00E36F55" w:rsidRDefault="00C660C9" w:rsidP="00C660C9">
      <w:pPr>
        <w:jc w:val="center"/>
        <w:rPr>
          <w:b/>
        </w:rPr>
      </w:pPr>
    </w:p>
    <w:p w:rsidR="00C660C9" w:rsidRPr="00E36F55" w:rsidRDefault="00C660C9" w:rsidP="00C660C9">
      <w:pPr>
        <w:pStyle w:val="1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 xml:space="preserve">1. Методические указания к проведению практических занятий </w:t>
      </w:r>
    </w:p>
    <w:p w:rsidR="00C660C9" w:rsidRPr="00E36F55" w:rsidRDefault="00C660C9" w:rsidP="00C660C9">
      <w:pPr>
        <w:pStyle w:val="1"/>
        <w:rPr>
          <w:sz w:val="24"/>
          <w:szCs w:val="24"/>
        </w:rPr>
      </w:pPr>
    </w:p>
    <w:p w:rsidR="00C660C9" w:rsidRPr="00E36F55" w:rsidRDefault="00C660C9" w:rsidP="00C660C9">
      <w:pPr>
        <w:pStyle w:val="1"/>
        <w:rPr>
          <w:sz w:val="24"/>
          <w:szCs w:val="24"/>
        </w:rPr>
      </w:pPr>
      <w:r w:rsidRPr="00E36F55">
        <w:rPr>
          <w:sz w:val="24"/>
          <w:szCs w:val="24"/>
        </w:rPr>
        <w:t>Занятие 1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1</w:t>
      </w:r>
    </w:p>
    <w:p w:rsidR="00C660C9" w:rsidRPr="00E36F55" w:rsidRDefault="00C660C9" w:rsidP="00C660C9">
      <w:pPr>
        <w:ind w:firstLine="851"/>
        <w:jc w:val="both"/>
      </w:pPr>
      <w:r w:rsidRPr="00E36F55">
        <w:t>Гигиеническая оценка естественного освещения учебного (спортивного) помещения косвенными методами:</w:t>
      </w:r>
    </w:p>
    <w:p w:rsidR="00C660C9" w:rsidRPr="00E36F55" w:rsidRDefault="00C660C9" w:rsidP="00C660C9">
      <w:pPr>
        <w:ind w:firstLine="851"/>
        <w:jc w:val="both"/>
        <w:rPr>
          <w:u w:val="single"/>
        </w:rPr>
      </w:pPr>
      <w:r w:rsidRPr="00E36F55">
        <w:t xml:space="preserve">а)  </w:t>
      </w:r>
      <w:r w:rsidRPr="00E36F55">
        <w:rPr>
          <w:u w:val="single"/>
        </w:rPr>
        <w:t>Световой коэффициент (СК).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 xml:space="preserve">           Методика</w:t>
      </w:r>
    </w:p>
    <w:p w:rsidR="00C660C9" w:rsidRPr="00E36F55" w:rsidRDefault="00C660C9" w:rsidP="00C660C9">
      <w:pPr>
        <w:ind w:firstLine="709"/>
      </w:pPr>
      <w:r w:rsidRPr="00E36F55">
        <w:t>Измерить  остекленную поверхность окон (без рам и переплетов) (</w:t>
      </w:r>
      <w:proofErr w:type="gramStart"/>
      <w:r w:rsidRPr="00E36F55">
        <w:rPr>
          <w:lang w:val="en-US"/>
        </w:rPr>
        <w:t>N</w:t>
      </w:r>
      <w:proofErr w:type="spellStart"/>
      <w:proofErr w:type="gramEnd"/>
      <w:r w:rsidRPr="00E36F55">
        <w:t>ок</w:t>
      </w:r>
      <w:proofErr w:type="spellEnd"/>
      <w:r w:rsidRPr="00E36F55">
        <w:t>) и площадь пола (</w:t>
      </w:r>
      <w:r w:rsidRPr="00E36F55">
        <w:rPr>
          <w:lang w:val="en-US"/>
        </w:rPr>
        <w:t>N</w:t>
      </w:r>
      <w:r w:rsidRPr="00E36F55">
        <w:t>).</w:t>
      </w:r>
    </w:p>
    <w:p w:rsidR="00C660C9" w:rsidRPr="00E36F55" w:rsidRDefault="00C660C9" w:rsidP="00C660C9">
      <w:pPr>
        <w:ind w:firstLine="709"/>
      </w:pPr>
      <w:r w:rsidRPr="00E36F55">
        <w:t xml:space="preserve">СК = </w:t>
      </w:r>
      <w:r w:rsidRPr="00E36F55">
        <w:rPr>
          <w:position w:val="-24"/>
        </w:rPr>
        <w:object w:dxaOrig="7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0.75pt" o:ole="">
            <v:imagedata r:id="rId5" o:title=""/>
          </v:shape>
          <o:OLEObject Type="Embed" ProgID="Equation.3" ShapeID="_x0000_i1025" DrawAspect="Content" ObjectID="_1463476919" r:id="rId6"/>
        </w:object>
      </w:r>
    </w:p>
    <w:p w:rsidR="00C660C9" w:rsidRPr="00E36F55" w:rsidRDefault="00C660C9" w:rsidP="00C660C9">
      <w:pPr>
        <w:ind w:firstLine="709"/>
        <w:rPr>
          <w:u w:val="single"/>
        </w:rPr>
      </w:pPr>
      <w:r w:rsidRPr="00E36F55">
        <w:t xml:space="preserve">б) </w:t>
      </w:r>
      <w:r w:rsidRPr="00E36F55">
        <w:rPr>
          <w:u w:val="single"/>
        </w:rPr>
        <w:t>Угол падения</w:t>
      </w:r>
      <w:proofErr w:type="gramStart"/>
      <w:r w:rsidRPr="00E36F55">
        <w:rPr>
          <w:u w:val="single"/>
        </w:rPr>
        <w:t xml:space="preserve"> .</w:t>
      </w:r>
      <w:proofErr w:type="gramEnd"/>
    </w:p>
    <w:p w:rsidR="00C660C9" w:rsidRPr="00E36F55" w:rsidRDefault="00C660C9" w:rsidP="00C660C9">
      <w:pPr>
        <w:ind w:firstLine="709"/>
        <w:rPr>
          <w:u w:val="single"/>
        </w:rPr>
      </w:pPr>
    </w:p>
    <w:p w:rsidR="00C660C9" w:rsidRPr="00E36F55" w:rsidRDefault="00D30209" w:rsidP="00C660C9">
      <w:pPr>
        <w:ind w:firstLine="709"/>
        <w:rPr>
          <w:u w:val="single"/>
        </w:rPr>
      </w:pPr>
      <w:r w:rsidRPr="00E36F55">
        <w:pict>
          <v:line id="_x0000_s1028" style="position:absolute;left:0;text-align:left;z-index:251651072" from="39.25pt,4.8pt" to="39.25pt,103.8pt"/>
        </w:pict>
      </w:r>
      <w:r w:rsidRPr="00E36F55">
        <w:pict>
          <v:line id="_x0000_s1031" style="position:absolute;left:0;text-align:left;flip:x;z-index:251652096" from="12.25pt,6.7pt" to="39.25pt,6.7pt"/>
        </w:pict>
      </w:r>
      <w:r w:rsidRPr="00E36F55">
        <w:pict>
          <v:line id="_x0000_s1033" style="position:absolute;left:0;text-align:left;z-index:251653120" from="12.25pt,6.7pt" to="12.25pt,105.7pt">
            <v:stroke endarrow="block"/>
          </v:line>
        </w:pict>
      </w:r>
      <w:r w:rsidRPr="00E36F55">
        <w:pict>
          <v:line id="_x0000_s1029" style="position:absolute;left:0;text-align:left;z-index:251654144" from="48.25pt,6.7pt" to="291.25pt,105.7pt"/>
        </w:pict>
      </w:r>
      <w:r w:rsidRPr="00E36F55"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7" type="#_x0000_t19" style="position:absolute;left:0;text-align:left;margin-left:93.25pt;margin-top:24.35pt;width:9pt;height:27pt;flip:x;z-index:251655168"/>
        </w:pict>
      </w:r>
    </w:p>
    <w:p w:rsidR="00C660C9" w:rsidRPr="00E36F55" w:rsidRDefault="00C660C9" w:rsidP="00C660C9">
      <w:pPr>
        <w:ind w:firstLine="2268"/>
      </w:pPr>
    </w:p>
    <w:p w:rsidR="00C660C9" w:rsidRPr="00E36F55" w:rsidRDefault="00C660C9" w:rsidP="00C660C9">
      <w:pPr>
        <w:ind w:firstLine="1560"/>
        <w:rPr>
          <w:u w:val="single"/>
        </w:rPr>
      </w:pPr>
      <w:r w:rsidRPr="00E36F55">
        <w:rPr>
          <w:position w:val="-6"/>
          <w:u w:val="single"/>
        </w:rPr>
        <w:object w:dxaOrig="220" w:dyaOrig="280">
          <v:shape id="_x0000_i1026" type="#_x0000_t75" style="width:11.25pt;height:14.25pt" o:ole="">
            <v:imagedata r:id="rId7" o:title=""/>
          </v:shape>
          <o:OLEObject Type="Embed" ProgID="Equation.3" ShapeID="_x0000_i1026" DrawAspect="Content" ObjectID="_1463476920" r:id="rId8"/>
        </w:object>
      </w:r>
      <w:r w:rsidR="00D30209" w:rsidRPr="00E36F55">
        <w:pict>
          <v:line id="_x0000_s1032" style="position:absolute;left:0;text-align:left;z-index:251656192;mso-position-horizontal-relative:text;mso-position-vertical-relative:text" from="30.25pt,10.5pt" to="30.25pt,73.5pt">
            <v:stroke endarrow="block"/>
          </v:line>
        </w:pict>
      </w:r>
      <w:r w:rsidR="00D30209" w:rsidRPr="00E36F55">
        <w:pict>
          <v:line id="_x0000_s1030" style="position:absolute;left:0;text-align:left;flip:x;z-index:251657216;mso-position-horizontal-relative:text;mso-position-vertical-relative:text" from="30.25pt,10.5pt" to="39.25pt,10.5pt"/>
        </w:pict>
      </w:r>
      <w:r w:rsidR="00D30209" w:rsidRPr="00E36F55">
        <w:pict>
          <v:line id="_x0000_s1027" style="position:absolute;left:0;text-align:left;z-index:251658240;mso-position-horizontal-relative:text;mso-position-vertical-relative:text" from="39.25pt,8.6pt" to="282.25pt,71.6pt"/>
        </w:pict>
      </w:r>
    </w:p>
    <w:p w:rsidR="00C660C9" w:rsidRPr="00E36F55" w:rsidRDefault="00C660C9" w:rsidP="00C660C9">
      <w:pPr>
        <w:tabs>
          <w:tab w:val="left" w:pos="2860"/>
        </w:tabs>
      </w:pPr>
      <w:r w:rsidRPr="00E36F55">
        <w:t>а</w:t>
      </w:r>
      <w:r w:rsidRPr="00E36F55">
        <w:tab/>
      </w:r>
    </w:p>
    <w:p w:rsidR="00C660C9" w:rsidRPr="00E36F55" w:rsidRDefault="00D30209" w:rsidP="00C660C9">
      <w:pPr>
        <w:ind w:firstLine="567"/>
        <w:rPr>
          <w:u w:val="single"/>
        </w:rPr>
      </w:pPr>
      <w:r w:rsidRPr="00E36F55">
        <w:pict>
          <v:shape id="_x0000_s1036" type="#_x0000_t19" style="position:absolute;left:0;text-align:left;margin-left:156.25pt;margin-top:4.45pt;width:9pt;height:36pt;flip:x;z-index:251659264"/>
        </w:pict>
      </w:r>
      <w:r w:rsidRPr="00E36F55">
        <w:pict>
          <v:shape id="_x0000_s1035" type="#_x0000_t19" style="position:absolute;left:0;text-align:left;margin-left:210.25pt;margin-top:14.35pt;width:9pt;height:27pt;flip:x;z-index:251660288"/>
        </w:pict>
      </w:r>
      <w:r w:rsidR="00C660C9" w:rsidRPr="00E36F55">
        <w:rPr>
          <w:u w:val="single"/>
        </w:rPr>
        <w:t>а</w:t>
      </w:r>
      <w:proofErr w:type="gramStart"/>
      <w:r w:rsidR="00C660C9" w:rsidRPr="00E36F55">
        <w:rPr>
          <w:u w:val="single"/>
          <w:vertAlign w:val="subscript"/>
        </w:rPr>
        <w:t>1</w:t>
      </w:r>
      <w:proofErr w:type="gramEnd"/>
    </w:p>
    <w:p w:rsidR="00C660C9" w:rsidRPr="00E36F55" w:rsidRDefault="00C660C9" w:rsidP="00C660C9">
      <w:pPr>
        <w:ind w:firstLine="2835"/>
      </w:pPr>
      <w:r w:rsidRPr="00E36F55">
        <w:rPr>
          <w:position w:val="-10"/>
        </w:rPr>
        <w:object w:dxaOrig="260" w:dyaOrig="320">
          <v:shape id="_x0000_i1027" type="#_x0000_t75" style="width:12.75pt;height:15.75pt" o:ole="">
            <v:imagedata r:id="rId9" o:title=""/>
          </v:shape>
          <o:OLEObject Type="Embed" ProgID="Equation.3" ShapeID="_x0000_i1027" DrawAspect="Content" ObjectID="_1463476921" r:id="rId10"/>
        </w:object>
      </w:r>
      <w:r w:rsidRPr="00E36F55">
        <w:t xml:space="preserve">             </w:t>
      </w:r>
      <w:r w:rsidRPr="00E36F55">
        <w:rPr>
          <w:position w:val="-6"/>
          <w:lang w:val="en-US"/>
        </w:rPr>
        <w:object w:dxaOrig="240" w:dyaOrig="220">
          <v:shape id="_x0000_i1028" type="#_x0000_t75" style="width:12pt;height:11.25pt" o:ole="">
            <v:imagedata r:id="rId11" o:title=""/>
          </v:shape>
          <o:OLEObject Type="Embed" ProgID="Equation.3" ShapeID="_x0000_i1028" DrawAspect="Content" ObjectID="_1463476922" r:id="rId12"/>
        </w:object>
      </w:r>
    </w:p>
    <w:p w:rsidR="00C660C9" w:rsidRPr="00E36F55" w:rsidRDefault="00D30209" w:rsidP="00C660C9">
      <w:pPr>
        <w:numPr>
          <w:ilvl w:val="0"/>
          <w:numId w:val="1"/>
        </w:numPr>
        <w:rPr>
          <w:u w:val="single"/>
        </w:rPr>
      </w:pPr>
      <w:r w:rsidRPr="00E36F55">
        <w:pict>
          <v:line id="_x0000_s1026" style="position:absolute;left:0;text-align:left;z-index:251661312" from="30.25pt,9.15pt" to="291.25pt,9.15pt"/>
        </w:pict>
      </w:r>
      <w:r w:rsidRPr="00E36F55">
        <w:pict>
          <v:line id="_x0000_s1034" style="position:absolute;left:0;text-align:left;flip:x;z-index:251662336" from="12.25pt,9.15pt" to="39.25pt,9.15pt"/>
        </w:pict>
      </w:r>
    </w:p>
    <w:p w:rsidR="00C660C9" w:rsidRPr="00E36F55" w:rsidRDefault="00C660C9" w:rsidP="00C660C9">
      <w:pPr>
        <w:ind w:firstLine="2268"/>
        <w:jc w:val="both"/>
        <w:rPr>
          <w:bCs/>
          <w:vertAlign w:val="superscript"/>
        </w:rPr>
      </w:pPr>
      <w:proofErr w:type="gramStart"/>
      <w:r w:rsidRPr="00E36F55">
        <w:rPr>
          <w:bCs/>
          <w:vertAlign w:val="superscript"/>
          <w:lang w:val="en-US"/>
        </w:rPr>
        <w:t>b</w:t>
      </w:r>
      <w:proofErr w:type="gramEnd"/>
    </w:p>
    <w:p w:rsidR="00C660C9" w:rsidRPr="00E36F55" w:rsidRDefault="00C660C9" w:rsidP="00C660C9">
      <w:pPr>
        <w:pStyle w:val="3"/>
        <w:rPr>
          <w:rFonts w:ascii="Times New Roman" w:hAnsi="Times New Roman" w:cs="Times New Roman"/>
          <w:sz w:val="24"/>
          <w:szCs w:val="24"/>
        </w:rPr>
      </w:pPr>
      <w:r w:rsidRPr="00E36F55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440" w:dyaOrig="260">
          <v:shape id="_x0000_i1029" type="#_x0000_t75" style="width:21.75pt;height:12.75pt" o:ole="">
            <v:imagedata r:id="rId13" o:title=""/>
          </v:shape>
          <o:OLEObject Type="Embed" ProgID="Equation.3" ShapeID="_x0000_i1029" DrawAspect="Content" ObjectID="_1463476923" r:id="rId14"/>
        </w:object>
      </w:r>
      <w:r w:rsidRPr="00E36F55">
        <w:rPr>
          <w:rFonts w:ascii="Times New Roman" w:hAnsi="Times New Roman" w:cs="Times New Roman"/>
          <w:sz w:val="24"/>
          <w:szCs w:val="24"/>
        </w:rPr>
        <w:t xml:space="preserve"> – угол падения</w:t>
      </w:r>
    </w:p>
    <w:p w:rsidR="00C660C9" w:rsidRPr="00E36F55" w:rsidRDefault="00C660C9" w:rsidP="00C660C9">
      <w:pPr>
        <w:tabs>
          <w:tab w:val="left" w:pos="1418"/>
        </w:tabs>
        <w:jc w:val="both"/>
      </w:pPr>
      <w:r w:rsidRPr="00E36F55">
        <w:rPr>
          <w:position w:val="-10"/>
        </w:rPr>
        <w:object w:dxaOrig="420" w:dyaOrig="320">
          <v:shape id="_x0000_i1030" type="#_x0000_t75" style="width:21pt;height:15.75pt" o:ole="">
            <v:imagedata r:id="rId15" o:title=""/>
          </v:shape>
          <o:OLEObject Type="Embed" ProgID="Equation.3" ShapeID="_x0000_i1030" DrawAspect="Content" ObjectID="_1463476924" r:id="rId16"/>
        </w:object>
      </w:r>
      <w:r w:rsidRPr="00E36F55">
        <w:t>– дополнительный угол</w:t>
      </w:r>
    </w:p>
    <w:p w:rsidR="00C660C9" w:rsidRPr="00E36F55" w:rsidRDefault="00C660C9" w:rsidP="00C660C9">
      <w:pPr>
        <w:jc w:val="both"/>
      </w:pPr>
      <w:r w:rsidRPr="00E36F55">
        <w:rPr>
          <w:position w:val="-6"/>
        </w:rPr>
        <w:object w:dxaOrig="399" w:dyaOrig="280">
          <v:shape id="_x0000_i1031" type="#_x0000_t75" style="width:20.25pt;height:14.25pt" o:ole="">
            <v:imagedata r:id="rId17" o:title=""/>
          </v:shape>
          <o:OLEObject Type="Embed" ProgID="Equation.3" ShapeID="_x0000_i1031" DrawAspect="Content" ObjectID="_1463476925" r:id="rId18"/>
        </w:object>
      </w:r>
      <w:r w:rsidRPr="00E36F55">
        <w:t xml:space="preserve"> – угол отверстия</w:t>
      </w:r>
    </w:p>
    <w:p w:rsidR="00C660C9" w:rsidRPr="00E36F55" w:rsidRDefault="00C660C9" w:rsidP="00C660C9">
      <w:pPr>
        <w:ind w:firstLine="709"/>
        <w:jc w:val="both"/>
        <w:rPr>
          <w:b/>
          <w:i/>
        </w:rPr>
      </w:pPr>
      <w:r w:rsidRPr="00E36F55">
        <w:rPr>
          <w:b/>
          <w:i/>
        </w:rPr>
        <w:t>Методика</w:t>
      </w:r>
    </w:p>
    <w:p w:rsidR="00C660C9" w:rsidRPr="00E36F55" w:rsidRDefault="00C660C9" w:rsidP="00C660C9">
      <w:pPr>
        <w:ind w:firstLine="709"/>
        <w:jc w:val="both"/>
        <w:rPr>
          <w:b/>
          <w:i/>
        </w:rPr>
      </w:pPr>
      <w:r w:rsidRPr="00E36F55">
        <w:t xml:space="preserve">Измерить расстояние по горизонтали от рабочей точки до окна (б) и по вертикали от подоконника до верхнего края окна (а). Величину угла падения определить с помощью таблицы натуральных значений тангенсов (табл. 2), зная, что </w:t>
      </w:r>
      <w:proofErr w:type="spellStart"/>
      <w:r w:rsidRPr="00E36F55">
        <w:rPr>
          <w:lang w:val="en-US"/>
        </w:rPr>
        <w:t>tg</w:t>
      </w:r>
      <w:proofErr w:type="spellEnd"/>
      <w:r w:rsidRPr="00E36F55">
        <w:rPr>
          <w:lang w:val="en-US"/>
        </w:rPr>
        <w:t xml:space="preserve"> </w:t>
      </w:r>
      <w:r w:rsidRPr="00E36F55">
        <w:rPr>
          <w:position w:val="-6"/>
        </w:rPr>
        <w:object w:dxaOrig="240" w:dyaOrig="220">
          <v:shape id="_x0000_i1032" type="#_x0000_t75" style="width:12pt;height:11.25pt" o:ole="">
            <v:imagedata r:id="rId19" o:title=""/>
          </v:shape>
          <o:OLEObject Type="Embed" ProgID="Equation.3" ShapeID="_x0000_i1032" DrawAspect="Content" ObjectID="_1463476926" r:id="rId20"/>
        </w:object>
      </w:r>
      <w:r w:rsidRPr="00E36F55">
        <w:t xml:space="preserve"> =</w:t>
      </w:r>
      <w:r w:rsidRPr="00E36F55">
        <w:rPr>
          <w:position w:val="-24"/>
        </w:rPr>
        <w:object w:dxaOrig="240" w:dyaOrig="620">
          <v:shape id="_x0000_i1033" type="#_x0000_t75" style="width:12pt;height:30.75pt" o:ole="">
            <v:imagedata r:id="rId21" o:title=""/>
          </v:shape>
          <o:OLEObject Type="Embed" ProgID="Equation.3" ShapeID="_x0000_i1033" DrawAspect="Content" ObjectID="_1463476927" r:id="rId22"/>
        </w:object>
      </w:r>
      <w:r w:rsidRPr="00E36F55">
        <w:t xml:space="preserve">           </w:t>
      </w:r>
      <w:r w:rsidRPr="00E36F55">
        <w:rPr>
          <w:b/>
          <w:i/>
        </w:rPr>
        <w:t>Таблица 2</w:t>
      </w:r>
    </w:p>
    <w:p w:rsidR="00C660C9" w:rsidRPr="00E36F55" w:rsidRDefault="00C660C9" w:rsidP="00C660C9">
      <w:pPr>
        <w:ind w:firstLine="709"/>
        <w:jc w:val="righ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420"/>
        <w:gridCol w:w="1420"/>
        <w:gridCol w:w="1420"/>
        <w:gridCol w:w="1420"/>
        <w:gridCol w:w="1420"/>
      </w:tblGrid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Градусы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proofErr w:type="spellStart"/>
            <w:r w:rsidRPr="00E36F55">
              <w:rPr>
                <w:lang w:val="en-US"/>
              </w:rPr>
              <w:t>tg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right"/>
            </w:pPr>
            <w:r w:rsidRPr="00E36F55">
              <w:t>Градусы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proofErr w:type="spellStart"/>
            <w:r w:rsidRPr="00E36F55">
              <w:rPr>
                <w:lang w:val="en-US"/>
              </w:rPr>
              <w:t>tg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right"/>
            </w:pPr>
            <w:r w:rsidRPr="00E36F55">
              <w:t>Градусы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proofErr w:type="spellStart"/>
            <w:r w:rsidRPr="00E36F55">
              <w:rPr>
                <w:lang w:val="en-US"/>
              </w:rPr>
              <w:t>tg</w:t>
            </w:r>
            <w:proofErr w:type="spellEnd"/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0,017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0,287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0,601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0,035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0,306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0,625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0,052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0,325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0,649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0,070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0,344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0,675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0,087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0,364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0,700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0,384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0,727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0,404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0,754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0,141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0,424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0,781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0,158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0,445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0,810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0,176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0,466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0,839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0,194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0,488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0,869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0,213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0,510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0,900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0,231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0,532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0,933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0,249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29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0,554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0,966</w:t>
            </w:r>
          </w:p>
        </w:tc>
      </w:tr>
      <w:tr w:rsidR="00C660C9" w:rsidRPr="00E36F55" w:rsidTr="00C660C9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lastRenderedPageBreak/>
              <w:t>15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0,268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0,577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1</w:t>
            </w:r>
          </w:p>
        </w:tc>
      </w:tr>
    </w:tbl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both"/>
      </w:pPr>
      <w:r w:rsidRPr="00E36F55">
        <w:t>в) Угол отверстия</w:t>
      </w:r>
    </w:p>
    <w:p w:rsidR="00C660C9" w:rsidRPr="00E36F55" w:rsidRDefault="00C660C9" w:rsidP="00C660C9">
      <w:pPr>
        <w:ind w:firstLine="993"/>
        <w:jc w:val="both"/>
      </w:pPr>
      <w:r w:rsidRPr="00E36F55">
        <w:t>Провести мысленно линию от центра рабочего места к верхнему краю окна и вторую линию к высшей точке противостоящего здания. Угол отверстия вычислить по разности углов</w:t>
      </w:r>
      <w:r w:rsidRPr="00E36F55">
        <w:rPr>
          <w:position w:val="-10"/>
        </w:rPr>
        <w:object w:dxaOrig="1000" w:dyaOrig="320">
          <v:shape id="_x0000_i1034" type="#_x0000_t75" style="width:50.25pt;height:15.75pt" o:ole="">
            <v:imagedata r:id="rId23" o:title=""/>
          </v:shape>
          <o:OLEObject Type="Embed" ProgID="Equation.3" ShapeID="_x0000_i1034" DrawAspect="Content" ObjectID="_1463476928" r:id="rId24"/>
        </w:object>
      </w:r>
      <w:r w:rsidRPr="00E36F55">
        <w:t>. Величину угла</w:t>
      </w:r>
      <w:r w:rsidRPr="00E36F55">
        <w:rPr>
          <w:position w:val="-10"/>
        </w:rPr>
        <w:object w:dxaOrig="260" w:dyaOrig="320">
          <v:shape id="_x0000_i1035" type="#_x0000_t75" style="width:12.75pt;height:15.75pt" o:ole="">
            <v:imagedata r:id="rId25" o:title=""/>
          </v:shape>
          <o:OLEObject Type="Embed" ProgID="Equation.3" ShapeID="_x0000_i1035" DrawAspect="Content" ObjectID="_1463476929" r:id="rId26"/>
        </w:object>
      </w:r>
      <w:r w:rsidRPr="00E36F55">
        <w:t xml:space="preserve"> определить с помощью таблиц натуральных тангенсов.</w:t>
      </w:r>
    </w:p>
    <w:p w:rsidR="00C660C9" w:rsidRPr="00E36F55" w:rsidRDefault="00C660C9" w:rsidP="00C660C9">
      <w:pPr>
        <w:ind w:firstLine="993"/>
        <w:jc w:val="center"/>
        <w:rPr>
          <w:lang w:val="en-US"/>
        </w:rPr>
      </w:pPr>
      <w:proofErr w:type="spellStart"/>
      <w:r w:rsidRPr="00E36F55">
        <w:rPr>
          <w:lang w:val="en-US"/>
        </w:rPr>
        <w:t>Tg</w:t>
      </w:r>
      <w:proofErr w:type="spellEnd"/>
      <w:r w:rsidRPr="00E36F55">
        <w:rPr>
          <w:position w:val="-10"/>
          <w:lang w:val="en-US"/>
        </w:rPr>
        <w:object w:dxaOrig="260" w:dyaOrig="320">
          <v:shape id="_x0000_i1036" type="#_x0000_t75" style="width:12.75pt;height:15.75pt" o:ole="">
            <v:imagedata r:id="rId27" o:title=""/>
          </v:shape>
          <o:OLEObject Type="Embed" ProgID="Equation.3" ShapeID="_x0000_i1036" DrawAspect="Content" ObjectID="_1463476930" r:id="rId28"/>
        </w:object>
      </w:r>
      <w:r w:rsidRPr="00E36F55">
        <w:rPr>
          <w:lang w:val="en-US"/>
        </w:rPr>
        <w:t xml:space="preserve"> = </w:t>
      </w:r>
      <w:proofErr w:type="gramStart"/>
      <w:r w:rsidRPr="00E36F55">
        <w:rPr>
          <w:lang w:val="en-US"/>
        </w:rPr>
        <w:t>a1 :</w:t>
      </w:r>
      <w:proofErr w:type="gramEnd"/>
      <w:r w:rsidRPr="00E36F55">
        <w:rPr>
          <w:lang w:val="en-US"/>
        </w:rPr>
        <w:t xml:space="preserve"> b      </w:t>
      </w:r>
    </w:p>
    <w:p w:rsidR="00C660C9" w:rsidRPr="00E36F55" w:rsidRDefault="00C660C9" w:rsidP="00C660C9">
      <w:pPr>
        <w:tabs>
          <w:tab w:val="num" w:pos="720"/>
        </w:tabs>
        <w:ind w:left="360" w:firstLine="993"/>
        <w:jc w:val="both"/>
      </w:pPr>
      <w:r w:rsidRPr="00E36F55">
        <w:rPr>
          <w:position w:val="-10"/>
        </w:rPr>
        <w:object w:dxaOrig="420" w:dyaOrig="320">
          <v:shape id="_x0000_i1037" type="#_x0000_t75" style="width:21pt;height:15.75pt" o:ole="" o:bullet="t">
            <v:imagedata r:id="rId29" o:title=""/>
          </v:shape>
          <o:OLEObject Type="Embed" ProgID="Equation.3" ShapeID="_x0000_i1037" DrawAspect="Content" ObjectID="_1463476931" r:id="rId30"/>
        </w:object>
      </w:r>
      <w:r w:rsidRPr="00E36F55">
        <w:tab/>
        <w:t>=</w:t>
      </w:r>
    </w:p>
    <w:p w:rsidR="00C660C9" w:rsidRPr="00E36F55" w:rsidRDefault="00C660C9" w:rsidP="00C660C9">
      <w:pPr>
        <w:tabs>
          <w:tab w:val="num" w:pos="720"/>
        </w:tabs>
        <w:ind w:left="360" w:firstLine="993"/>
        <w:jc w:val="both"/>
      </w:pPr>
      <w:r w:rsidRPr="00E36F55">
        <w:rPr>
          <w:position w:val="-6"/>
        </w:rPr>
        <w:object w:dxaOrig="1199" w:dyaOrig="280">
          <v:shape id="_x0000_i1038" type="#_x0000_t75" style="width:60pt;height:14.25pt" o:ole="" o:bullet="t">
            <v:imagedata r:id="rId31" o:title=""/>
          </v:shape>
          <o:OLEObject Type="Embed" ProgID="Equation.3" ShapeID="_x0000_i1038" DrawAspect="Content" ObjectID="_1463476932" r:id="rId32"/>
        </w:object>
      </w:r>
      <w:r w:rsidRPr="00E36F55">
        <w:rPr>
          <w:position w:val="-10"/>
        </w:rPr>
        <w:object w:dxaOrig="420" w:dyaOrig="320">
          <v:shape id="_x0000_i1039" type="#_x0000_t75" style="width:21pt;height:15.75pt" o:ole="" o:bullet="t">
            <v:imagedata r:id="rId29" o:title=""/>
          </v:shape>
          <o:OLEObject Type="Embed" ProgID="Equation.3" ShapeID="_x0000_i1039" DrawAspect="Content" ObjectID="_1463476933" r:id="rId33"/>
        </w:object>
      </w:r>
      <w:r w:rsidRPr="00E36F55">
        <w:t xml:space="preserve">  </w:t>
      </w:r>
    </w:p>
    <w:p w:rsidR="00C660C9" w:rsidRPr="00E36F55" w:rsidRDefault="00C660C9" w:rsidP="00C660C9">
      <w:pPr>
        <w:tabs>
          <w:tab w:val="num" w:pos="720"/>
        </w:tabs>
        <w:ind w:left="360" w:firstLine="993"/>
        <w:jc w:val="both"/>
      </w:pPr>
      <w:r w:rsidRPr="00E36F55">
        <w:rPr>
          <w:position w:val="-6"/>
        </w:rPr>
        <w:object w:dxaOrig="599" w:dyaOrig="280">
          <v:shape id="_x0000_i1040" type="#_x0000_t75" style="width:30pt;height:14.25pt" o:ole="">
            <v:imagedata r:id="rId34" o:title=""/>
          </v:shape>
          <o:OLEObject Type="Embed" ProgID="Equation.3" ShapeID="_x0000_i1040" DrawAspect="Content" ObjectID="_1463476934" r:id="rId35"/>
        </w:object>
      </w:r>
    </w:p>
    <w:p w:rsidR="00C660C9" w:rsidRPr="00E36F55" w:rsidRDefault="00C660C9" w:rsidP="00C660C9">
      <w:pPr>
        <w:ind w:firstLine="709"/>
        <w:jc w:val="both"/>
      </w:pPr>
      <w:r w:rsidRPr="00E36F55">
        <w:rPr>
          <w:b/>
          <w:i/>
        </w:rPr>
        <w:t xml:space="preserve">Определить освещенность помещения прямым способом </w:t>
      </w:r>
      <w:r w:rsidRPr="00E36F55">
        <w:t>(люксметром) и сделать расчет коэффициент естественной освещенности (КЕО).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Методика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Определить освещенность люксметром в нескольких точках помещения  и рассчитать КЕО по формуле:</w:t>
      </w:r>
    </w:p>
    <w:p w:rsidR="00C660C9" w:rsidRPr="00E36F55" w:rsidRDefault="00C660C9" w:rsidP="00C660C9">
      <w:pPr>
        <w:ind w:firstLine="709"/>
        <w:jc w:val="center"/>
        <w:rPr>
          <w:b/>
        </w:rPr>
      </w:pPr>
      <w:r w:rsidRPr="00E36F55">
        <w:rPr>
          <w:b/>
          <w:position w:val="-30"/>
        </w:rPr>
        <w:object w:dxaOrig="2620" w:dyaOrig="680">
          <v:shape id="_x0000_i1041" type="#_x0000_t75" style="width:131.25pt;height:33.75pt" o:ole="">
            <v:imagedata r:id="rId36" o:title=""/>
          </v:shape>
          <o:OLEObject Type="Embed" ProgID="Equation.3" ShapeID="_x0000_i1041" DrawAspect="Content" ObjectID="_1463476935" r:id="rId37"/>
        </w:object>
      </w:r>
    </w:p>
    <w:p w:rsidR="00C660C9" w:rsidRPr="00E36F55" w:rsidRDefault="00C660C9" w:rsidP="00C660C9">
      <w:pPr>
        <w:ind w:firstLine="709"/>
        <w:jc w:val="both"/>
      </w:pPr>
      <w:r w:rsidRPr="00E36F55">
        <w:t xml:space="preserve">Е </w:t>
      </w:r>
      <w:proofErr w:type="spellStart"/>
      <w:r w:rsidRPr="00E36F55">
        <w:rPr>
          <w:vertAlign w:val="subscript"/>
        </w:rPr>
        <w:t>вн</w:t>
      </w:r>
      <w:proofErr w:type="gramStart"/>
      <w:r w:rsidRPr="00E36F55">
        <w:rPr>
          <w:vertAlign w:val="subscript"/>
        </w:rPr>
        <w:t>.м</w:t>
      </w:r>
      <w:proofErr w:type="gramEnd"/>
      <w:r w:rsidRPr="00E36F55">
        <w:rPr>
          <w:vertAlign w:val="subscript"/>
        </w:rPr>
        <w:t>ин</w:t>
      </w:r>
      <w:proofErr w:type="spellEnd"/>
      <w:r w:rsidRPr="00E36F55">
        <w:t xml:space="preserve"> – горизонтальная, минимальная освещенность в люксах;</w:t>
      </w:r>
    </w:p>
    <w:p w:rsidR="00C660C9" w:rsidRPr="00E36F55" w:rsidRDefault="00C660C9" w:rsidP="00C660C9">
      <w:pPr>
        <w:ind w:firstLine="709"/>
        <w:jc w:val="both"/>
      </w:pPr>
      <w:r w:rsidRPr="00E36F55">
        <w:t xml:space="preserve">Е </w:t>
      </w:r>
      <w:r w:rsidRPr="00E36F55">
        <w:rPr>
          <w:vertAlign w:val="subscript"/>
        </w:rPr>
        <w:t>нар</w:t>
      </w:r>
      <w:proofErr w:type="gramStart"/>
      <w:r w:rsidRPr="00E36F55">
        <w:t>.</w:t>
      </w:r>
      <w:proofErr w:type="gramEnd"/>
      <w:r w:rsidRPr="00E36F55">
        <w:t xml:space="preserve"> – </w:t>
      </w:r>
      <w:proofErr w:type="gramStart"/>
      <w:r w:rsidRPr="00E36F55">
        <w:t>г</w:t>
      </w:r>
      <w:proofErr w:type="gramEnd"/>
      <w:r w:rsidRPr="00E36F55">
        <w:t>оризонтальная освещенность под открытым небом в люксах.</w:t>
      </w:r>
    </w:p>
    <w:p w:rsidR="00C660C9" w:rsidRPr="00E36F55" w:rsidRDefault="00C660C9" w:rsidP="00C660C9">
      <w:pPr>
        <w:jc w:val="center"/>
        <w:rPr>
          <w:b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2</w:t>
      </w:r>
    </w:p>
    <w:p w:rsidR="00C660C9" w:rsidRPr="00E36F55" w:rsidRDefault="00C660C9" w:rsidP="00C660C9">
      <w:pPr>
        <w:ind w:firstLine="720"/>
        <w:rPr>
          <w:b/>
        </w:rPr>
      </w:pPr>
      <w:r w:rsidRPr="00E36F55">
        <w:rPr>
          <w:b/>
        </w:rPr>
        <w:t xml:space="preserve">Определение количества </w:t>
      </w:r>
      <w:proofErr w:type="spellStart"/>
      <w:r w:rsidRPr="00E36F55">
        <w:rPr>
          <w:b/>
        </w:rPr>
        <w:t>поступаемого</w:t>
      </w:r>
      <w:proofErr w:type="spellEnd"/>
      <w:r w:rsidRPr="00E36F55">
        <w:rPr>
          <w:b/>
        </w:rPr>
        <w:t xml:space="preserve"> и удаляемого воздуха (кратность воздухообмена)</w:t>
      </w:r>
    </w:p>
    <w:p w:rsidR="00C660C9" w:rsidRPr="00E36F55" w:rsidRDefault="00C660C9" w:rsidP="00C660C9">
      <w:pPr>
        <w:ind w:firstLine="720"/>
        <w:rPr>
          <w:b/>
          <w:i/>
        </w:rPr>
      </w:pPr>
      <w:r w:rsidRPr="00E36F55">
        <w:rPr>
          <w:b/>
          <w:i/>
        </w:rPr>
        <w:t>Методика:</w:t>
      </w:r>
    </w:p>
    <w:p w:rsidR="00C660C9" w:rsidRPr="00E36F55" w:rsidRDefault="00C660C9" w:rsidP="00C660C9">
      <w:pPr>
        <w:ind w:firstLine="720"/>
      </w:pPr>
      <w:r w:rsidRPr="00E36F55">
        <w:t>Определить площадь вентиляционного отверстия (а);</w:t>
      </w:r>
    </w:p>
    <w:p w:rsidR="00C660C9" w:rsidRPr="00E36F55" w:rsidRDefault="00C660C9" w:rsidP="00C660C9">
      <w:pPr>
        <w:ind w:firstLine="720"/>
      </w:pPr>
      <w:r w:rsidRPr="00E36F55">
        <w:t>определить с помощью анемометра скорость движения воздуха в вентиляционном отверстии (</w:t>
      </w:r>
      <w:r w:rsidRPr="00E36F55">
        <w:rPr>
          <w:lang w:val="en-US"/>
        </w:rPr>
        <w:t>b</w:t>
      </w:r>
      <w:r w:rsidRPr="00E36F55">
        <w:t>);</w:t>
      </w:r>
    </w:p>
    <w:p w:rsidR="00C660C9" w:rsidRPr="00E36F55" w:rsidRDefault="00C660C9" w:rsidP="00C660C9">
      <w:pPr>
        <w:ind w:firstLine="720"/>
      </w:pPr>
      <w:r w:rsidRPr="00E36F55">
        <w:t>рассчитать объем воздуха нагнетаемого или удаляемого из помещения в час через вентиляционные отверстия (</w:t>
      </w:r>
      <w:r w:rsidRPr="00E36F55">
        <w:rPr>
          <w:lang w:val="en-US"/>
        </w:rPr>
        <w:t>n</w:t>
      </w:r>
      <w:r w:rsidRPr="00E36F55">
        <w:t>), для этого используется формула:</w:t>
      </w:r>
    </w:p>
    <w:p w:rsidR="00C660C9" w:rsidRPr="00E36F55" w:rsidRDefault="00C660C9" w:rsidP="00C660C9">
      <w:pPr>
        <w:ind w:firstLine="720"/>
        <w:jc w:val="center"/>
      </w:pPr>
      <w:r w:rsidRPr="00E36F55">
        <w:rPr>
          <w:lang w:val="en-US"/>
        </w:rPr>
        <w:t>V</w:t>
      </w:r>
      <w:r w:rsidRPr="00E36F55">
        <w:t>=3600</w:t>
      </w:r>
      <w:proofErr w:type="spellStart"/>
      <w:r w:rsidRPr="00E36F55">
        <w:rPr>
          <w:lang w:val="en-US"/>
        </w:rPr>
        <w:t>abn</w:t>
      </w:r>
      <w:proofErr w:type="spellEnd"/>
    </w:p>
    <w:p w:rsidR="00C660C9" w:rsidRPr="00E36F55" w:rsidRDefault="00C660C9" w:rsidP="00C660C9">
      <w:pPr>
        <w:ind w:firstLine="720"/>
        <w:jc w:val="center"/>
      </w:pPr>
    </w:p>
    <w:p w:rsidR="00C660C9" w:rsidRPr="00E36F55" w:rsidRDefault="00C660C9" w:rsidP="00C660C9">
      <w:pPr>
        <w:ind w:firstLine="720"/>
      </w:pPr>
      <w:r w:rsidRPr="00E36F55">
        <w:t>Где 3600 – количество секунд в часе.</w:t>
      </w:r>
    </w:p>
    <w:p w:rsidR="00C660C9" w:rsidRPr="00E36F55" w:rsidRDefault="00C660C9" w:rsidP="00C660C9">
      <w:pPr>
        <w:ind w:firstLine="720"/>
      </w:pPr>
      <w:r w:rsidRPr="00E36F55">
        <w:t>определить объем помещения (К);</w:t>
      </w:r>
    </w:p>
    <w:p w:rsidR="00C660C9" w:rsidRPr="00E36F55" w:rsidRDefault="00C660C9" w:rsidP="00C660C9">
      <w:pPr>
        <w:ind w:firstLine="720"/>
      </w:pPr>
      <w:r w:rsidRPr="00E36F55">
        <w:t>вычислить кратность воздухообмена по формуле:</w:t>
      </w:r>
    </w:p>
    <w:p w:rsidR="00C660C9" w:rsidRPr="00E36F55" w:rsidRDefault="00C660C9" w:rsidP="00C660C9">
      <w:pPr>
        <w:ind w:firstLine="720"/>
        <w:jc w:val="center"/>
      </w:pPr>
      <w:r w:rsidRPr="00E36F55">
        <w:rPr>
          <w:lang w:val="en-US"/>
        </w:rPr>
        <w:t>S</w:t>
      </w:r>
      <w:r w:rsidRPr="00E36F55">
        <w:t>=</w:t>
      </w:r>
      <w:r w:rsidRPr="00E36F55">
        <w:rPr>
          <w:position w:val="-24"/>
          <w:lang w:val="en-US"/>
        </w:rPr>
        <w:object w:dxaOrig="300" w:dyaOrig="620">
          <v:shape id="_x0000_i1042" type="#_x0000_t75" style="width:15pt;height:30.75pt" o:ole="">
            <v:imagedata r:id="rId38" o:title=""/>
          </v:shape>
          <o:OLEObject Type="Embed" ProgID="Equation.3" ShapeID="_x0000_i1042" DrawAspect="Content" ObjectID="_1463476936" r:id="rId39"/>
        </w:object>
      </w:r>
    </w:p>
    <w:p w:rsidR="00C660C9" w:rsidRPr="00E36F55" w:rsidRDefault="00C660C9" w:rsidP="00C660C9">
      <w:pPr>
        <w:pStyle w:val="2"/>
        <w:rPr>
          <w:sz w:val="24"/>
          <w:szCs w:val="24"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3</w:t>
      </w:r>
    </w:p>
    <w:p w:rsidR="00C660C9" w:rsidRPr="00E36F55" w:rsidRDefault="00C660C9" w:rsidP="00C660C9">
      <w:pPr>
        <w:ind w:firstLine="709"/>
        <w:jc w:val="both"/>
        <w:rPr>
          <w:b/>
        </w:rPr>
      </w:pPr>
      <w:r w:rsidRPr="00E36F55">
        <w:rPr>
          <w:b/>
        </w:rPr>
        <w:t>Определить коэффициент аэрации в учебном (спортивном) помещении.</w:t>
      </w:r>
    </w:p>
    <w:p w:rsidR="00C660C9" w:rsidRPr="00E36F55" w:rsidRDefault="00C660C9" w:rsidP="00C660C9">
      <w:pPr>
        <w:jc w:val="both"/>
        <w:rPr>
          <w:i/>
        </w:rPr>
      </w:pPr>
      <w:r w:rsidRPr="00E36F55">
        <w:rPr>
          <w:b/>
          <w:i/>
        </w:rPr>
        <w:t>Методика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Определить площадь помещения, площадь форточки (фрамуги) и вычислить коэффициент аэрации (</w:t>
      </w:r>
      <w:proofErr w:type="spellStart"/>
      <w:r w:rsidRPr="00E36F55">
        <w:rPr>
          <w:sz w:val="24"/>
          <w:szCs w:val="24"/>
        </w:rPr>
        <w:t>Ка</w:t>
      </w:r>
      <w:proofErr w:type="spellEnd"/>
      <w:r w:rsidRPr="00E36F55">
        <w:rPr>
          <w:sz w:val="24"/>
          <w:szCs w:val="24"/>
        </w:rPr>
        <w:t>):</w:t>
      </w:r>
    </w:p>
    <w:p w:rsidR="00C660C9" w:rsidRPr="00E36F55" w:rsidRDefault="00C660C9" w:rsidP="00C660C9">
      <w:pPr>
        <w:ind w:firstLine="709"/>
        <w:jc w:val="center"/>
      </w:pPr>
      <w:r w:rsidRPr="00E36F55">
        <w:rPr>
          <w:position w:val="-24"/>
        </w:rPr>
        <w:object w:dxaOrig="1699" w:dyaOrig="620">
          <v:shape id="_x0000_i1043" type="#_x0000_t75" style="width:84.75pt;height:30.75pt" o:ole="">
            <v:imagedata r:id="rId40" o:title=""/>
          </v:shape>
          <o:OLEObject Type="Embed" ProgID="Equation.3" ShapeID="_x0000_i1043" DrawAspect="Content" ObjectID="_1463476937" r:id="rId41"/>
        </w:object>
      </w:r>
    </w:p>
    <w:p w:rsidR="00C660C9" w:rsidRPr="00E36F55" w:rsidRDefault="00C660C9" w:rsidP="00C660C9">
      <w:pPr>
        <w:ind w:firstLine="709"/>
        <w:jc w:val="both"/>
      </w:pPr>
      <w:r w:rsidRPr="00E36F55">
        <w:t xml:space="preserve">Где </w:t>
      </w:r>
      <w:r w:rsidRPr="00E36F55">
        <w:rPr>
          <w:lang w:val="en-US"/>
        </w:rPr>
        <w:t>n</w:t>
      </w:r>
      <w:r w:rsidRPr="00E36F55">
        <w:t xml:space="preserve"> – количество форточек.</w:t>
      </w:r>
    </w:p>
    <w:p w:rsidR="00C660C9" w:rsidRPr="00E36F55" w:rsidRDefault="00C660C9" w:rsidP="00C660C9">
      <w:pPr>
        <w:jc w:val="center"/>
      </w:pP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</w:rPr>
        <w:lastRenderedPageBreak/>
        <w:t>ПРОТОКОЛ</w:t>
      </w:r>
    </w:p>
    <w:p w:rsidR="00C660C9" w:rsidRPr="00E36F55" w:rsidRDefault="00C660C9" w:rsidP="00C660C9">
      <w:pPr>
        <w:ind w:firstLine="709"/>
        <w:jc w:val="center"/>
        <w:rPr>
          <w:b/>
        </w:rPr>
      </w:pPr>
      <w:r w:rsidRPr="00E36F55">
        <w:rPr>
          <w:b/>
        </w:rPr>
        <w:t>гигиенической оценки освещения и вентиляции</w:t>
      </w:r>
    </w:p>
    <w:p w:rsidR="00C660C9" w:rsidRPr="00E36F55" w:rsidRDefault="00C660C9" w:rsidP="00C660C9">
      <w:pPr>
        <w:ind w:firstLine="709"/>
        <w:jc w:val="both"/>
      </w:pPr>
      <w:r w:rsidRPr="00E36F55">
        <w:t>Дата и время проведения________________________________</w:t>
      </w:r>
    </w:p>
    <w:p w:rsidR="00C660C9" w:rsidRPr="00E36F55" w:rsidRDefault="00C660C9" w:rsidP="00C660C9">
      <w:pPr>
        <w:ind w:firstLine="709"/>
        <w:jc w:val="both"/>
      </w:pPr>
      <w:r w:rsidRPr="00E36F55">
        <w:t>Наименование помещения_______________________________</w:t>
      </w:r>
    </w:p>
    <w:p w:rsidR="00C660C9" w:rsidRPr="00E36F55" w:rsidRDefault="00C660C9" w:rsidP="00C660C9">
      <w:pPr>
        <w:ind w:firstLine="709"/>
        <w:jc w:val="both"/>
        <w:rPr>
          <w:b/>
        </w:rPr>
      </w:pPr>
      <w:r w:rsidRPr="00E36F55">
        <w:rPr>
          <w:b/>
        </w:rPr>
        <w:t>Гигиенические показатели и результаты их определения: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Световой коэффициент______________________________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Угол падения________________________________________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Угол отверстия______________________________________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Коэффициент естественной освещенности (КЕО)_________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Кратность воздухообмена____________________________</w:t>
      </w:r>
    </w:p>
    <w:p w:rsidR="00C660C9" w:rsidRPr="00E36F55" w:rsidRDefault="00C660C9" w:rsidP="00C660C9">
      <w:pPr>
        <w:numPr>
          <w:ilvl w:val="0"/>
          <w:numId w:val="2"/>
        </w:numPr>
        <w:jc w:val="both"/>
      </w:pPr>
      <w:r w:rsidRPr="00E36F55">
        <w:t>Коэффициент вентиляции ____________________________</w:t>
      </w:r>
    </w:p>
    <w:p w:rsidR="00C660C9" w:rsidRPr="00E36F55" w:rsidRDefault="00C660C9" w:rsidP="00C660C9">
      <w:pPr>
        <w:ind w:firstLine="426"/>
        <w:jc w:val="both"/>
      </w:pPr>
    </w:p>
    <w:p w:rsidR="00C660C9" w:rsidRPr="00E36F55" w:rsidRDefault="00C660C9" w:rsidP="00C660C9">
      <w:pPr>
        <w:ind w:firstLine="426"/>
        <w:jc w:val="both"/>
      </w:pPr>
      <w:r w:rsidRPr="00E36F55">
        <w:rPr>
          <w:b/>
        </w:rPr>
        <w:t>Заключение:</w:t>
      </w:r>
      <w:r w:rsidRPr="00E36F55">
        <w:t xml:space="preserve"> Указать, соответствует ли освещение и вентиляция гигиеническим нормам. Обосновать мероприятия по улучшению освещения и вентиляции</w:t>
      </w:r>
    </w:p>
    <w:p w:rsidR="00C660C9" w:rsidRPr="00E36F55" w:rsidRDefault="00C660C9" w:rsidP="00C660C9">
      <w:pPr>
        <w:pStyle w:val="aa"/>
        <w:rPr>
          <w:sz w:val="24"/>
        </w:rPr>
      </w:pPr>
    </w:p>
    <w:p w:rsidR="00C660C9" w:rsidRPr="00E36F55" w:rsidRDefault="00C660C9" w:rsidP="00C660C9">
      <w:pPr>
        <w:pStyle w:val="aa"/>
        <w:rPr>
          <w:sz w:val="24"/>
        </w:rPr>
      </w:pPr>
    </w:p>
    <w:p w:rsidR="00C660C9" w:rsidRPr="00E36F55" w:rsidRDefault="00C660C9" w:rsidP="00C660C9">
      <w:pPr>
        <w:pStyle w:val="aa"/>
        <w:rPr>
          <w:sz w:val="24"/>
        </w:rPr>
      </w:pPr>
      <w:r w:rsidRPr="00E36F55">
        <w:rPr>
          <w:sz w:val="24"/>
        </w:rPr>
        <w:t>Занятие 2</w:t>
      </w:r>
    </w:p>
    <w:p w:rsidR="00C660C9" w:rsidRPr="00E36F55" w:rsidRDefault="00C660C9" w:rsidP="00C660C9">
      <w:pPr>
        <w:pStyle w:val="23"/>
        <w:spacing w:line="240" w:lineRule="auto"/>
        <w:jc w:val="center"/>
        <w:rPr>
          <w:b/>
        </w:rPr>
      </w:pPr>
      <w:r w:rsidRPr="00E36F55">
        <w:rPr>
          <w:b/>
        </w:rPr>
        <w:t>Санитарно-гигиеническая оценка микроклимата спортивного зала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1</w:t>
      </w:r>
    </w:p>
    <w:p w:rsidR="00C660C9" w:rsidRPr="00E36F55" w:rsidRDefault="00C660C9" w:rsidP="00C660C9">
      <w:pPr>
        <w:pStyle w:val="3"/>
        <w:rPr>
          <w:rFonts w:ascii="Times New Roman" w:hAnsi="Times New Roman" w:cs="Times New Roman"/>
          <w:sz w:val="24"/>
          <w:szCs w:val="24"/>
        </w:rPr>
      </w:pPr>
      <w:r w:rsidRPr="00E36F55">
        <w:rPr>
          <w:rFonts w:ascii="Times New Roman" w:hAnsi="Times New Roman" w:cs="Times New Roman"/>
          <w:sz w:val="24"/>
          <w:szCs w:val="24"/>
        </w:rPr>
        <w:t>Определить барометрическое давление</w:t>
      </w:r>
    </w:p>
    <w:p w:rsidR="00C660C9" w:rsidRPr="00E36F55" w:rsidRDefault="00C660C9" w:rsidP="00C660C9">
      <w:pPr>
        <w:jc w:val="both"/>
        <w:rPr>
          <w:b/>
          <w:i/>
        </w:rPr>
      </w:pPr>
      <w:r w:rsidRPr="00E36F55">
        <w:rPr>
          <w:b/>
          <w:i/>
        </w:rPr>
        <w:t>Результаты</w:t>
      </w:r>
    </w:p>
    <w:p w:rsidR="00C660C9" w:rsidRPr="00E36F55" w:rsidRDefault="00C660C9" w:rsidP="00C660C9">
      <w:pPr>
        <w:jc w:val="both"/>
      </w:pPr>
      <w:r w:rsidRPr="00E36F55">
        <w:t>Дата «_____»______________________</w:t>
      </w:r>
    </w:p>
    <w:p w:rsidR="00C660C9" w:rsidRPr="00E36F55" w:rsidRDefault="00C660C9" w:rsidP="00C660C9">
      <w:pPr>
        <w:jc w:val="both"/>
      </w:pPr>
      <w:r w:rsidRPr="00E36F55">
        <w:t>Время____________________________</w:t>
      </w:r>
    </w:p>
    <w:p w:rsidR="00C660C9" w:rsidRPr="00E36F55" w:rsidRDefault="00C660C9" w:rsidP="00C660C9">
      <w:pPr>
        <w:jc w:val="both"/>
      </w:pPr>
      <w:r w:rsidRPr="00E36F55">
        <w:t>Наименование помещения____________________________________</w:t>
      </w:r>
    </w:p>
    <w:p w:rsidR="00C660C9" w:rsidRPr="00E36F55" w:rsidRDefault="00C660C9" w:rsidP="00C660C9">
      <w:pPr>
        <w:jc w:val="both"/>
      </w:pPr>
      <w:r w:rsidRPr="00E36F55">
        <w:t xml:space="preserve">Величина барометрического давления __________________ </w:t>
      </w:r>
      <w:proofErr w:type="spellStart"/>
      <w:r w:rsidRPr="00E36F55">
        <w:t>мм</w:t>
      </w:r>
      <w:proofErr w:type="gramStart"/>
      <w:r w:rsidRPr="00E36F55">
        <w:t>.р</w:t>
      </w:r>
      <w:proofErr w:type="gramEnd"/>
      <w:r w:rsidRPr="00E36F55">
        <w:t>т.ст</w:t>
      </w:r>
      <w:proofErr w:type="spellEnd"/>
      <w:r w:rsidRPr="00E36F55">
        <w:t>.</w:t>
      </w:r>
    </w:p>
    <w:p w:rsidR="00C660C9" w:rsidRPr="00E36F55" w:rsidRDefault="00C660C9" w:rsidP="00C660C9">
      <w:pPr>
        <w:jc w:val="both"/>
      </w:pPr>
      <w:r w:rsidRPr="00E36F55">
        <w:t xml:space="preserve">Величина барометрического давления </w:t>
      </w:r>
      <w:proofErr w:type="spellStart"/>
      <w:r w:rsidRPr="00E36F55">
        <w:t>__________________мб</w:t>
      </w:r>
      <w:proofErr w:type="spellEnd"/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2</w:t>
      </w:r>
    </w:p>
    <w:p w:rsidR="00C660C9" w:rsidRPr="00E36F55" w:rsidRDefault="00C660C9" w:rsidP="00C660C9">
      <w:pPr>
        <w:pStyle w:val="23"/>
      </w:pPr>
      <w:r w:rsidRPr="00E36F55">
        <w:t>Провести оценку температурного режима учебного (спортивного) помещения.</w:t>
      </w:r>
    </w:p>
    <w:p w:rsidR="00C660C9" w:rsidRPr="00E36F55" w:rsidRDefault="00C660C9" w:rsidP="00C660C9">
      <w:pPr>
        <w:jc w:val="both"/>
      </w:pPr>
      <w:r w:rsidRPr="00E36F55">
        <w:t>Методика</w:t>
      </w:r>
    </w:p>
    <w:p w:rsidR="00C660C9" w:rsidRPr="00E36F55" w:rsidRDefault="00C660C9" w:rsidP="00C660C9">
      <w:pPr>
        <w:jc w:val="both"/>
      </w:pPr>
      <w:r w:rsidRPr="00E36F55">
        <w:t xml:space="preserve">Измерить температуру воздуха в горизонтальном и вертикальном </w:t>
      </w:r>
      <w:proofErr w:type="gramStart"/>
      <w:r w:rsidRPr="00E36F55">
        <w:t>направлениях</w:t>
      </w:r>
      <w:proofErr w:type="gramEnd"/>
      <w:r w:rsidRPr="00E36F55">
        <w:t xml:space="preserve"> по диагонали помещения в трех точках (на уровнях 0.1, 1.0, 1.5м) у внутренней стены, в центре помещения и у наружной стены.</w:t>
      </w:r>
    </w:p>
    <w:p w:rsidR="00C660C9" w:rsidRPr="00E36F55" w:rsidRDefault="00C660C9" w:rsidP="00C660C9">
      <w:pPr>
        <w:jc w:val="both"/>
      </w:pP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0"/>
        <w:gridCol w:w="2130"/>
      </w:tblGrid>
      <w:tr w:rsidR="00C660C9" w:rsidRPr="00E36F55" w:rsidTr="00C660C9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 xml:space="preserve">На уровне </w:t>
            </w:r>
            <w:proofErr w:type="gramStart"/>
            <w:r w:rsidRPr="00E36F55">
              <w:t>от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У наружной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В центре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У внутренней</w:t>
            </w:r>
          </w:p>
        </w:tc>
      </w:tr>
      <w:tr w:rsidR="00C660C9" w:rsidRPr="00E36F55" w:rsidTr="00C660C9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smartTag w:uri="urn:schemas-microsoft-com:office:smarttags" w:element="metricconverter">
              <w:smartTagPr>
                <w:attr w:name="ProductID" w:val="0,1 м"/>
              </w:smartTagPr>
              <w:r w:rsidRPr="00E36F55">
                <w:t>0,1 м</w:t>
              </w:r>
            </w:smartTag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</w:tr>
      <w:tr w:rsidR="00C660C9" w:rsidRPr="00E36F55" w:rsidTr="00C660C9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smartTag w:uri="urn:schemas-microsoft-com:office:smarttags" w:element="metricconverter">
              <w:smartTagPr>
                <w:attr w:name="ProductID" w:val="1,0 м"/>
              </w:smartTagPr>
              <w:r w:rsidRPr="00E36F55">
                <w:t>1,0 м</w:t>
              </w:r>
            </w:smartTag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</w:tr>
      <w:tr w:rsidR="00C660C9" w:rsidRPr="00E36F55" w:rsidTr="00C660C9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smartTag w:uri="urn:schemas-microsoft-com:office:smarttags" w:element="metricconverter">
              <w:smartTagPr>
                <w:attr w:name="ProductID" w:val="1.5 м"/>
              </w:smartTagPr>
              <w:r w:rsidRPr="00E36F55">
                <w:t>1.5 м</w:t>
              </w:r>
            </w:smartTag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jc w:val="both"/>
            </w:pPr>
          </w:p>
        </w:tc>
      </w:tr>
    </w:tbl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Результаты</w:t>
      </w:r>
    </w:p>
    <w:p w:rsidR="00C660C9" w:rsidRPr="00E36F55" w:rsidRDefault="00C660C9" w:rsidP="00C660C9">
      <w:pPr>
        <w:pStyle w:val="3"/>
        <w:rPr>
          <w:rFonts w:ascii="Times New Roman" w:hAnsi="Times New Roman" w:cs="Times New Roman"/>
          <w:sz w:val="24"/>
          <w:szCs w:val="24"/>
        </w:rPr>
      </w:pPr>
      <w:r w:rsidRPr="00E36F55">
        <w:rPr>
          <w:rFonts w:ascii="Times New Roman" w:hAnsi="Times New Roman" w:cs="Times New Roman"/>
          <w:sz w:val="24"/>
          <w:szCs w:val="24"/>
        </w:rPr>
        <w:t>Дата «____»_______________</w:t>
      </w:r>
    </w:p>
    <w:p w:rsidR="00C660C9" w:rsidRPr="00E36F55" w:rsidRDefault="00C660C9" w:rsidP="00C660C9">
      <w:pPr>
        <w:jc w:val="both"/>
      </w:pPr>
      <w:r w:rsidRPr="00E36F55">
        <w:t>Время____________________</w:t>
      </w:r>
    </w:p>
    <w:p w:rsidR="00C660C9" w:rsidRPr="00E36F55" w:rsidRDefault="00C660C9" w:rsidP="00C660C9">
      <w:pPr>
        <w:jc w:val="both"/>
      </w:pPr>
      <w:r w:rsidRPr="00E36F55">
        <w:t>Наименование помещения____________________________________</w:t>
      </w:r>
    </w:p>
    <w:p w:rsidR="00C660C9" w:rsidRPr="00E36F55" w:rsidRDefault="00C660C9" w:rsidP="00C660C9">
      <w:pPr>
        <w:jc w:val="both"/>
      </w:pPr>
      <w:r w:rsidRPr="00E36F55">
        <w:t>Колебания температуры по горизонтали________________________</w:t>
      </w:r>
    </w:p>
    <w:p w:rsidR="00C660C9" w:rsidRPr="00E36F55" w:rsidRDefault="00C660C9" w:rsidP="00C660C9">
      <w:pPr>
        <w:jc w:val="both"/>
      </w:pPr>
      <w:r w:rsidRPr="00E36F55">
        <w:t>Колебания температуры по вертикали__________________________</w:t>
      </w:r>
    </w:p>
    <w:p w:rsidR="00C660C9" w:rsidRPr="00E36F55" w:rsidRDefault="00C660C9" w:rsidP="00C660C9">
      <w:pPr>
        <w:jc w:val="both"/>
      </w:pPr>
      <w:r w:rsidRPr="00E36F55">
        <w:t>Средняя температура в помещении_____________________________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3</w:t>
      </w:r>
    </w:p>
    <w:p w:rsidR="00C660C9" w:rsidRPr="00E36F55" w:rsidRDefault="00C660C9" w:rsidP="00C660C9">
      <w:pPr>
        <w:pStyle w:val="23"/>
        <w:spacing w:line="240" w:lineRule="auto"/>
      </w:pPr>
      <w:r w:rsidRPr="00E36F55">
        <w:t xml:space="preserve">Определить аспирационным психрометром </w:t>
      </w:r>
      <w:proofErr w:type="spellStart"/>
      <w:r w:rsidRPr="00E36F55">
        <w:t>Ассмана</w:t>
      </w:r>
      <w:proofErr w:type="spellEnd"/>
      <w:r w:rsidRPr="00E36F55">
        <w:t xml:space="preserve"> показатели влажности воздуха (абсолютную и относительную) в учебном (спортивном) помещении.</w:t>
      </w:r>
    </w:p>
    <w:p w:rsidR="00C660C9" w:rsidRPr="00E36F55" w:rsidRDefault="00C660C9" w:rsidP="00C660C9">
      <w:pPr>
        <w:jc w:val="both"/>
      </w:pPr>
      <w:r w:rsidRPr="00E36F55">
        <w:t>Абсолютная влажность при пользовании аспирационным психрометром вычисляется по формуле: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  <w:lang w:val="en-US"/>
        </w:rPr>
        <w:t>A</w:t>
      </w:r>
      <w:r w:rsidRPr="00E36F55">
        <w:rPr>
          <w:b/>
        </w:rPr>
        <w:t>=</w:t>
      </w:r>
      <w:r w:rsidRPr="00E36F55">
        <w:rPr>
          <w:b/>
          <w:lang w:val="en-US"/>
        </w:rPr>
        <w:t>f</w:t>
      </w:r>
      <w:r w:rsidRPr="00E36F55">
        <w:rPr>
          <w:b/>
        </w:rPr>
        <w:t>-0</w:t>
      </w:r>
      <w:proofErr w:type="gramStart"/>
      <w:r w:rsidRPr="00E36F55">
        <w:rPr>
          <w:b/>
        </w:rPr>
        <w:t>,5</w:t>
      </w:r>
      <w:proofErr w:type="gramEnd"/>
      <w:r w:rsidRPr="00E36F55">
        <w:rPr>
          <w:b/>
        </w:rPr>
        <w:t>(</w:t>
      </w:r>
      <w:r w:rsidRPr="00E36F55">
        <w:rPr>
          <w:b/>
          <w:lang w:val="en-US"/>
        </w:rPr>
        <w:t>t</w:t>
      </w:r>
      <w:r w:rsidRPr="00E36F55">
        <w:rPr>
          <w:b/>
        </w:rPr>
        <w:t>-</w:t>
      </w:r>
      <w:r w:rsidRPr="00E36F55">
        <w:rPr>
          <w:b/>
          <w:lang w:val="en-US"/>
        </w:rPr>
        <w:t>t</w:t>
      </w:r>
      <w:r w:rsidRPr="00E36F55">
        <w:rPr>
          <w:b/>
          <w:vertAlign w:val="subscript"/>
        </w:rPr>
        <w:t>1</w:t>
      </w:r>
      <w:r w:rsidRPr="00E36F55">
        <w:rPr>
          <w:b/>
        </w:rPr>
        <w:t xml:space="preserve">) </w:t>
      </w:r>
      <w:r w:rsidRPr="00E36F55">
        <w:rPr>
          <w:b/>
          <w:lang w:val="en-US"/>
        </w:rPr>
        <w:t>B</w:t>
      </w:r>
      <w:r w:rsidRPr="00E36F55">
        <w:rPr>
          <w:b/>
        </w:rPr>
        <w:t>:755</w:t>
      </w:r>
    </w:p>
    <w:p w:rsidR="00C660C9" w:rsidRPr="00E36F55" w:rsidRDefault="00C660C9" w:rsidP="00C660C9">
      <w:pPr>
        <w:jc w:val="center"/>
      </w:pPr>
    </w:p>
    <w:p w:rsidR="00C660C9" w:rsidRPr="00E36F55" w:rsidRDefault="00C660C9" w:rsidP="00C660C9">
      <w:pPr>
        <w:jc w:val="both"/>
      </w:pPr>
      <w:r w:rsidRPr="00E36F55">
        <w:t>Где</w:t>
      </w:r>
      <w:proofErr w:type="gramStart"/>
      <w:r w:rsidRPr="00E36F55">
        <w:t xml:space="preserve"> </w:t>
      </w:r>
      <w:r w:rsidRPr="00E36F55">
        <w:rPr>
          <w:b/>
        </w:rPr>
        <w:t>А</w:t>
      </w:r>
      <w:proofErr w:type="gramEnd"/>
      <w:r w:rsidRPr="00E36F55">
        <w:t xml:space="preserve"> – искомая абсолютная влажность;</w:t>
      </w:r>
    </w:p>
    <w:p w:rsidR="00C660C9" w:rsidRPr="00E36F55" w:rsidRDefault="00C660C9" w:rsidP="00C660C9">
      <w:pPr>
        <w:jc w:val="both"/>
      </w:pPr>
      <w:r w:rsidRPr="00E36F55">
        <w:rPr>
          <w:lang w:val="en-US"/>
        </w:rPr>
        <w:t>f</w:t>
      </w:r>
      <w:r w:rsidRPr="00E36F55">
        <w:t xml:space="preserve"> – </w:t>
      </w:r>
      <w:proofErr w:type="gramStart"/>
      <w:r w:rsidRPr="00E36F55">
        <w:t>максимальное</w:t>
      </w:r>
      <w:proofErr w:type="gramEnd"/>
      <w:r w:rsidRPr="00E36F55">
        <w:t xml:space="preserve"> напряжение водяных паров по показаниям влажного термометра (таблица №1)</w:t>
      </w:r>
    </w:p>
    <w:p w:rsidR="00C660C9" w:rsidRPr="00E36F55" w:rsidRDefault="00C660C9" w:rsidP="00C660C9">
      <w:pPr>
        <w:jc w:val="both"/>
      </w:pPr>
      <w:r w:rsidRPr="00E36F55">
        <w:t>0,5 – постоянный психометрический коэффициент;</w:t>
      </w:r>
    </w:p>
    <w:p w:rsidR="00C660C9" w:rsidRPr="00E36F55" w:rsidRDefault="00C660C9" w:rsidP="00C660C9">
      <w:pPr>
        <w:jc w:val="both"/>
      </w:pPr>
      <w:proofErr w:type="gramStart"/>
      <w:r w:rsidRPr="00E36F55">
        <w:rPr>
          <w:lang w:val="en-US"/>
        </w:rPr>
        <w:t>t</w:t>
      </w:r>
      <w:r w:rsidRPr="00E36F55">
        <w:t xml:space="preserve">  -</w:t>
      </w:r>
      <w:proofErr w:type="gramEnd"/>
      <w:r w:rsidRPr="00E36F55">
        <w:t xml:space="preserve">  показание сухого термометра;</w:t>
      </w:r>
    </w:p>
    <w:p w:rsidR="00C660C9" w:rsidRPr="00E36F55" w:rsidRDefault="00C660C9" w:rsidP="00C660C9">
      <w:pPr>
        <w:jc w:val="both"/>
      </w:pPr>
      <w:proofErr w:type="gramStart"/>
      <w:r w:rsidRPr="00E36F55">
        <w:rPr>
          <w:lang w:val="en-US"/>
        </w:rPr>
        <w:t>t</w:t>
      </w:r>
      <w:r w:rsidRPr="00E36F55">
        <w:rPr>
          <w:vertAlign w:val="subscript"/>
        </w:rPr>
        <w:t>1</w:t>
      </w:r>
      <w:r w:rsidRPr="00E36F55">
        <w:t xml:space="preserve">  -</w:t>
      </w:r>
      <w:proofErr w:type="gramEnd"/>
      <w:r w:rsidRPr="00E36F55">
        <w:t xml:space="preserve">  показание влажного термометра;</w:t>
      </w:r>
    </w:p>
    <w:p w:rsidR="00C660C9" w:rsidRPr="00E36F55" w:rsidRDefault="00C660C9" w:rsidP="00C660C9">
      <w:pPr>
        <w:jc w:val="both"/>
      </w:pPr>
      <w:r w:rsidRPr="00E36F55">
        <w:t>В – барометрическое давление;</w:t>
      </w:r>
    </w:p>
    <w:p w:rsidR="00C660C9" w:rsidRPr="00E36F55" w:rsidRDefault="00C660C9" w:rsidP="00C660C9">
      <w:pPr>
        <w:jc w:val="both"/>
      </w:pPr>
      <w:r w:rsidRPr="00E36F55">
        <w:t>755 – среднее барометрическое давление.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both"/>
      </w:pPr>
      <w:r w:rsidRPr="00E36F55">
        <w:t>Относительная влажность определяется по указанной ниже формуле: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center"/>
      </w:pPr>
      <w:r w:rsidRPr="00E36F55">
        <w:t>О=А</w:t>
      </w:r>
      <w:proofErr w:type="gramStart"/>
      <w:r w:rsidRPr="00E36F55">
        <w:t xml:space="preserve"> :</w:t>
      </w:r>
      <w:proofErr w:type="gramEnd"/>
      <w:r w:rsidRPr="00E36F55">
        <w:t xml:space="preserve"> </w:t>
      </w:r>
      <w:r w:rsidRPr="00E36F55">
        <w:rPr>
          <w:lang w:val="en-US"/>
        </w:rPr>
        <w:t>F</w:t>
      </w:r>
      <w:r w:rsidRPr="00E36F55">
        <w:t xml:space="preserve"> · 100%</w:t>
      </w:r>
    </w:p>
    <w:p w:rsidR="00C660C9" w:rsidRPr="00E36F55" w:rsidRDefault="00C660C9" w:rsidP="00C660C9">
      <w:pPr>
        <w:jc w:val="center"/>
      </w:pPr>
    </w:p>
    <w:p w:rsidR="00C660C9" w:rsidRPr="00E36F55" w:rsidRDefault="00C660C9" w:rsidP="00C660C9">
      <w:pPr>
        <w:jc w:val="both"/>
      </w:pPr>
      <w:r w:rsidRPr="00E36F55">
        <w:t>Где</w:t>
      </w:r>
      <w:proofErr w:type="gramStart"/>
      <w:r w:rsidRPr="00E36F55">
        <w:t xml:space="preserve"> О</w:t>
      </w:r>
      <w:proofErr w:type="gramEnd"/>
      <w:r w:rsidRPr="00E36F55">
        <w:t xml:space="preserve"> – относительная влажность;</w:t>
      </w:r>
    </w:p>
    <w:p w:rsidR="00C660C9" w:rsidRPr="00E36F55" w:rsidRDefault="00C660C9" w:rsidP="00C660C9">
      <w:pPr>
        <w:jc w:val="both"/>
      </w:pPr>
      <w:r w:rsidRPr="00E36F55">
        <w:t xml:space="preserve">       А – абсолютная влажность;</w:t>
      </w:r>
    </w:p>
    <w:p w:rsidR="00C660C9" w:rsidRPr="00E36F55" w:rsidRDefault="00C660C9" w:rsidP="00C660C9">
      <w:pPr>
        <w:jc w:val="both"/>
      </w:pPr>
      <w:r w:rsidRPr="00E36F55">
        <w:t xml:space="preserve">       </w:t>
      </w:r>
      <w:proofErr w:type="gramStart"/>
      <w:r w:rsidRPr="00E36F55">
        <w:rPr>
          <w:lang w:val="en-US"/>
        </w:rPr>
        <w:t>F</w:t>
      </w:r>
      <w:r w:rsidRPr="00E36F55">
        <w:t xml:space="preserve">  -</w:t>
      </w:r>
      <w:proofErr w:type="gramEnd"/>
      <w:r w:rsidRPr="00E36F55">
        <w:t xml:space="preserve"> максимальное напряжение водяных паров по показаниям сухого термометра (таблица №1).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Результаты</w:t>
      </w:r>
    </w:p>
    <w:p w:rsidR="00C660C9" w:rsidRPr="00E36F55" w:rsidRDefault="00C660C9" w:rsidP="00C660C9">
      <w:pPr>
        <w:pStyle w:val="3"/>
        <w:rPr>
          <w:rFonts w:ascii="Times New Roman" w:hAnsi="Times New Roman" w:cs="Times New Roman"/>
          <w:sz w:val="24"/>
          <w:szCs w:val="24"/>
        </w:rPr>
      </w:pPr>
      <w:r w:rsidRPr="00E36F55">
        <w:rPr>
          <w:rFonts w:ascii="Times New Roman" w:hAnsi="Times New Roman" w:cs="Times New Roman"/>
          <w:sz w:val="24"/>
          <w:szCs w:val="24"/>
        </w:rPr>
        <w:t>Дата_______________________</w:t>
      </w:r>
    </w:p>
    <w:p w:rsidR="00C660C9" w:rsidRPr="00E36F55" w:rsidRDefault="00C660C9" w:rsidP="00C660C9">
      <w:pPr>
        <w:jc w:val="both"/>
      </w:pPr>
      <w:r w:rsidRPr="00E36F55">
        <w:t>Время______________________</w:t>
      </w:r>
    </w:p>
    <w:p w:rsidR="00C660C9" w:rsidRPr="00E36F55" w:rsidRDefault="00C660C9" w:rsidP="00C660C9">
      <w:pPr>
        <w:jc w:val="both"/>
      </w:pPr>
      <w:r w:rsidRPr="00E36F55">
        <w:t>Наименование помещения____________________________________</w:t>
      </w:r>
    </w:p>
    <w:p w:rsidR="00C660C9" w:rsidRPr="00E36F55" w:rsidRDefault="00C660C9" w:rsidP="00C660C9">
      <w:pPr>
        <w:jc w:val="both"/>
      </w:pPr>
      <w:r w:rsidRPr="00E36F55">
        <w:t xml:space="preserve">Абсолютная влажность  </w:t>
      </w:r>
      <w:proofErr w:type="spellStart"/>
      <w:r w:rsidRPr="00E36F55">
        <w:t>_______________________________мм</w:t>
      </w:r>
      <w:proofErr w:type="spellEnd"/>
      <w:proofErr w:type="gramStart"/>
      <w:r w:rsidRPr="00E36F55">
        <w:t>.</w:t>
      </w:r>
      <w:proofErr w:type="gramEnd"/>
      <w:r w:rsidRPr="00E36F55">
        <w:t xml:space="preserve"> </w:t>
      </w:r>
      <w:proofErr w:type="spellStart"/>
      <w:proofErr w:type="gramStart"/>
      <w:r w:rsidRPr="00E36F55">
        <w:t>р</w:t>
      </w:r>
      <w:proofErr w:type="gramEnd"/>
      <w:r w:rsidRPr="00E36F55">
        <w:t>т</w:t>
      </w:r>
      <w:proofErr w:type="spellEnd"/>
      <w:r w:rsidRPr="00E36F55">
        <w:t xml:space="preserve">. ст.     </w:t>
      </w:r>
    </w:p>
    <w:p w:rsidR="00C660C9" w:rsidRPr="00E36F55" w:rsidRDefault="00C660C9" w:rsidP="00C660C9">
      <w:pPr>
        <w:jc w:val="both"/>
      </w:pPr>
      <w:r w:rsidRPr="00E36F55">
        <w:t>Относительная влажность __________________________________%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both"/>
      </w:pPr>
      <w:r w:rsidRPr="00E36F55">
        <w:t xml:space="preserve">Заключение 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Указать соответствует ли влажность и температурный режим помещения гигиеническим нормам. Если нет, то обосновать мероприятия по выполнению гигиенических условий.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  <w:r w:rsidRPr="00E36F55">
        <w:rPr>
          <w:b/>
          <w:i/>
          <w:sz w:val="24"/>
          <w:szCs w:val="24"/>
        </w:rPr>
        <w:t>Работа 3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sz w:val="24"/>
          <w:szCs w:val="24"/>
        </w:rPr>
      </w:pPr>
      <w:r w:rsidRPr="00E36F55">
        <w:rPr>
          <w:sz w:val="24"/>
          <w:szCs w:val="24"/>
        </w:rPr>
        <w:t>Определение скорости движения воздуха анемометром.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  <w:r w:rsidRPr="00E36F55">
        <w:rPr>
          <w:b/>
          <w:i/>
          <w:sz w:val="24"/>
          <w:szCs w:val="24"/>
        </w:rPr>
        <w:t xml:space="preserve">Методика 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Для определения скорости движения воздуха применяются анемометры: </w:t>
      </w:r>
      <w:proofErr w:type="spellStart"/>
      <w:r w:rsidRPr="00E36F55">
        <w:rPr>
          <w:sz w:val="24"/>
          <w:szCs w:val="24"/>
        </w:rPr>
        <w:t>крыльчатые</w:t>
      </w:r>
      <w:proofErr w:type="spellEnd"/>
      <w:r w:rsidRPr="00E36F55">
        <w:rPr>
          <w:sz w:val="24"/>
          <w:szCs w:val="24"/>
        </w:rPr>
        <w:t xml:space="preserve"> и чашечные.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Первые </w:t>
      </w:r>
      <w:proofErr w:type="gramStart"/>
      <w:r w:rsidRPr="00E36F55">
        <w:rPr>
          <w:sz w:val="24"/>
          <w:szCs w:val="24"/>
        </w:rPr>
        <w:t>фиксируют скорость движения от 0,5 до 15 м/сек</w:t>
      </w:r>
      <w:proofErr w:type="gramEnd"/>
      <w:r w:rsidRPr="00E36F55">
        <w:rPr>
          <w:sz w:val="24"/>
          <w:szCs w:val="24"/>
        </w:rPr>
        <w:t>. вторые от 1 до 50 м/сек. Счетные устройства анемометров имеют три стрелки, обозначающие тысячи, сотни, десятки, единицы деления оборотов. Включение счетчиков прибора производят только после того, как будут записаны первые показатели стрелок циферблатов, и лопасти прибора разовьют в холостую равномерную инерцию вращения.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Продолжительность одного измерения 2-3 минуты. Для определения скорости движения следует найти разницу между вторым и первым показателями стрелок </w:t>
      </w:r>
      <w:r w:rsidRPr="00E36F55">
        <w:rPr>
          <w:sz w:val="24"/>
          <w:szCs w:val="24"/>
        </w:rPr>
        <w:lastRenderedPageBreak/>
        <w:t>циферблата анемометра. Полученную величину разделить на время наблюдения в секундах.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  <w:r w:rsidRPr="00E36F55">
        <w:rPr>
          <w:b/>
          <w:i/>
          <w:sz w:val="24"/>
          <w:szCs w:val="24"/>
        </w:rPr>
        <w:t>Результаты: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</w:p>
    <w:p w:rsidR="00C660C9" w:rsidRPr="00E36F55" w:rsidRDefault="00C660C9" w:rsidP="00C660C9">
      <w:pPr>
        <w:pStyle w:val="ae"/>
        <w:spacing w:line="240" w:lineRule="auto"/>
        <w:ind w:firstLine="0"/>
        <w:rPr>
          <w:sz w:val="24"/>
          <w:szCs w:val="24"/>
        </w:rPr>
      </w:pPr>
      <w:r w:rsidRPr="00E36F55">
        <w:rPr>
          <w:sz w:val="24"/>
          <w:szCs w:val="24"/>
        </w:rPr>
        <w:t xml:space="preserve">Скорость движения воздуха ______________________________ </w:t>
      </w:r>
      <w:proofErr w:type="gramStart"/>
      <w:r w:rsidRPr="00E36F55">
        <w:rPr>
          <w:sz w:val="24"/>
          <w:szCs w:val="24"/>
        </w:rPr>
        <w:t>м</w:t>
      </w:r>
      <w:proofErr w:type="gramEnd"/>
      <w:r w:rsidRPr="00E36F55">
        <w:rPr>
          <w:sz w:val="24"/>
          <w:szCs w:val="24"/>
        </w:rPr>
        <w:t>/сек.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sz w:val="24"/>
          <w:szCs w:val="24"/>
        </w:rPr>
      </w:pP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  <w:r w:rsidRPr="00E36F55">
        <w:rPr>
          <w:b/>
          <w:i/>
          <w:sz w:val="24"/>
          <w:szCs w:val="24"/>
        </w:rPr>
        <w:t>Работа 4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Определить охлаждающую способность воздуха учебного (спортивного) помещения.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Для определения охлаждающей способности воздуха применяются кататермометры с шаровым или цилиндрическим резервуаром.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Количество тепла в </w:t>
      </w:r>
      <w:proofErr w:type="spellStart"/>
      <w:r w:rsidRPr="00E36F55">
        <w:rPr>
          <w:sz w:val="24"/>
          <w:szCs w:val="24"/>
        </w:rPr>
        <w:t>милликалориях</w:t>
      </w:r>
      <w:proofErr w:type="spellEnd"/>
      <w:r w:rsidRPr="00E36F55">
        <w:rPr>
          <w:sz w:val="24"/>
          <w:szCs w:val="24"/>
        </w:rPr>
        <w:t xml:space="preserve">, теряемое </w:t>
      </w:r>
      <w:proofErr w:type="gramStart"/>
      <w:r w:rsidRPr="00E36F55">
        <w:rPr>
          <w:sz w:val="24"/>
          <w:szCs w:val="24"/>
        </w:rPr>
        <w:t>с</w:t>
      </w:r>
      <w:proofErr w:type="gramEnd"/>
      <w:r w:rsidRPr="00E36F55">
        <w:rPr>
          <w:sz w:val="24"/>
          <w:szCs w:val="24"/>
        </w:rPr>
        <w:t xml:space="preserve"> см² поверхности резервуара шарового кататермометра при охлаждении его на 1º, называется фактором прибора (Ф).</w:t>
      </w:r>
    </w:p>
    <w:p w:rsidR="00C660C9" w:rsidRPr="00E36F55" w:rsidRDefault="00C660C9" w:rsidP="00C660C9">
      <w:pPr>
        <w:pStyle w:val="ae"/>
        <w:spacing w:line="240" w:lineRule="auto"/>
        <w:ind w:firstLine="0"/>
        <w:rPr>
          <w:b/>
          <w:i/>
          <w:sz w:val="24"/>
          <w:szCs w:val="24"/>
        </w:rPr>
      </w:pPr>
      <w:r w:rsidRPr="00E36F55">
        <w:rPr>
          <w:b/>
          <w:i/>
          <w:sz w:val="24"/>
          <w:szCs w:val="24"/>
        </w:rPr>
        <w:t>Методика определения</w:t>
      </w:r>
    </w:p>
    <w:p w:rsidR="00C660C9" w:rsidRPr="00E36F55" w:rsidRDefault="00C660C9" w:rsidP="00C660C9">
      <w:pPr>
        <w:pStyle w:val="a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Резервуар прибора поместить в воду (65-70º).</w:t>
      </w:r>
    </w:p>
    <w:p w:rsidR="00C660C9" w:rsidRPr="00E36F55" w:rsidRDefault="00C660C9" w:rsidP="00C660C9">
      <w:pPr>
        <w:pStyle w:val="a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После заполнения спиртом 1/3-1/2 верхнего расширения капиллярной трубки прибор вынимают из воды, вытирают насухо и вешают на штатив в месте определения.</w:t>
      </w:r>
    </w:p>
    <w:p w:rsidR="00C660C9" w:rsidRPr="00E36F55" w:rsidRDefault="00C660C9" w:rsidP="00C660C9">
      <w:pPr>
        <w:pStyle w:val="a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Фиксируют время, в течение, которого уровень спирта опускается с 40º до 33º.</w:t>
      </w:r>
    </w:p>
    <w:p w:rsidR="00C660C9" w:rsidRPr="00E36F55" w:rsidRDefault="00C660C9" w:rsidP="00C660C9">
      <w:pPr>
        <w:pStyle w:val="a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Величина охлаждения кататермометра (Н) определяется по формуле: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</w:p>
    <w:p w:rsidR="00C660C9" w:rsidRPr="00E36F55" w:rsidRDefault="00C660C9" w:rsidP="00C660C9">
      <w:pPr>
        <w:pStyle w:val="ae"/>
        <w:jc w:val="center"/>
        <w:rPr>
          <w:sz w:val="24"/>
          <w:szCs w:val="24"/>
        </w:rPr>
      </w:pPr>
      <w:r w:rsidRPr="00E36F55">
        <w:rPr>
          <w:position w:val="-24"/>
          <w:sz w:val="24"/>
          <w:szCs w:val="24"/>
        </w:rPr>
        <w:object w:dxaOrig="1600" w:dyaOrig="620">
          <v:shape id="_x0000_i1044" type="#_x0000_t75" style="width:80.25pt;height:30.75pt" o:ole="">
            <v:imagedata r:id="rId42" o:title=""/>
          </v:shape>
          <o:OLEObject Type="Embed" ProgID="Equation.3" ShapeID="_x0000_i1044" DrawAspect="Content" ObjectID="_1463476938" r:id="rId43"/>
        </w:object>
      </w:r>
      <w:r w:rsidRPr="00E36F55">
        <w:rPr>
          <w:sz w:val="24"/>
          <w:szCs w:val="24"/>
        </w:rPr>
        <w:t xml:space="preserve"> </w:t>
      </w:r>
      <w:proofErr w:type="spellStart"/>
      <w:r w:rsidRPr="00E36F55">
        <w:rPr>
          <w:sz w:val="24"/>
          <w:szCs w:val="24"/>
        </w:rPr>
        <w:t>мкал</w:t>
      </w:r>
      <w:proofErr w:type="spellEnd"/>
      <w:r w:rsidRPr="00E36F55">
        <w:rPr>
          <w:sz w:val="24"/>
          <w:szCs w:val="24"/>
        </w:rPr>
        <w:t>/с/см</w:t>
      </w:r>
      <w:proofErr w:type="gramStart"/>
      <w:r w:rsidRPr="00E36F55">
        <w:rPr>
          <w:sz w:val="24"/>
          <w:szCs w:val="24"/>
          <w:vertAlign w:val="superscript"/>
        </w:rPr>
        <w:t>2</w:t>
      </w:r>
      <w:proofErr w:type="gramEnd"/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Где Ф – фактор кататермометра;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Т</w:t>
      </w:r>
      <w:proofErr w:type="gramStart"/>
      <w:r w:rsidRPr="00E36F55">
        <w:rPr>
          <w:sz w:val="24"/>
          <w:szCs w:val="24"/>
        </w:rPr>
        <w:t>1</w:t>
      </w:r>
      <w:proofErr w:type="gramEnd"/>
      <w:r w:rsidRPr="00E36F55">
        <w:rPr>
          <w:sz w:val="24"/>
          <w:szCs w:val="24"/>
        </w:rPr>
        <w:t xml:space="preserve"> и Т2  - верхняя и нижняя точки шкалы;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А – число секунд.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Результат</w:t>
      </w:r>
    </w:p>
    <w:p w:rsidR="00C660C9" w:rsidRPr="00E36F55" w:rsidRDefault="00C660C9" w:rsidP="00C660C9">
      <w:pPr>
        <w:jc w:val="both"/>
      </w:pPr>
      <w:r w:rsidRPr="00E36F55">
        <w:t>Охлаждающая способность воздуха в учебной (спортивной) комнате _____________</w:t>
      </w:r>
      <w:proofErr w:type="gramStart"/>
      <w:r w:rsidRPr="00E36F55">
        <w:t>–</w:t>
      </w:r>
      <w:proofErr w:type="spellStart"/>
      <w:r w:rsidRPr="00E36F55">
        <w:t>м</w:t>
      </w:r>
      <w:proofErr w:type="gramEnd"/>
      <w:r w:rsidRPr="00E36F55">
        <w:t>кал</w:t>
      </w:r>
      <w:proofErr w:type="spellEnd"/>
      <w:r w:rsidRPr="00E36F55">
        <w:t xml:space="preserve">/с/см² </w:t>
      </w:r>
    </w:p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Работа 3</w:t>
      </w:r>
    </w:p>
    <w:p w:rsidR="00C660C9" w:rsidRPr="00E36F55" w:rsidRDefault="00C660C9" w:rsidP="00C660C9">
      <w:pPr>
        <w:ind w:firstLine="567"/>
        <w:jc w:val="both"/>
      </w:pPr>
      <w:r w:rsidRPr="00E36F55">
        <w:t>Определение скорости движения воздуха кататермометром.</w:t>
      </w:r>
    </w:p>
    <w:p w:rsidR="00C660C9" w:rsidRPr="00E36F55" w:rsidRDefault="00C660C9" w:rsidP="00C660C9">
      <w:pPr>
        <w:pStyle w:val="2"/>
        <w:rPr>
          <w:sz w:val="24"/>
          <w:szCs w:val="24"/>
        </w:rPr>
      </w:pPr>
      <w:r w:rsidRPr="00E36F55">
        <w:rPr>
          <w:sz w:val="24"/>
          <w:szCs w:val="24"/>
        </w:rPr>
        <w:t>Методика</w:t>
      </w:r>
    </w:p>
    <w:p w:rsidR="00C660C9" w:rsidRPr="00E36F55" w:rsidRDefault="00C660C9" w:rsidP="00C660C9">
      <w:pPr>
        <w:pStyle w:val="25"/>
        <w:spacing w:line="240" w:lineRule="auto"/>
      </w:pPr>
      <w:r w:rsidRPr="00E36F55">
        <w:t>Для определения скорости движения воздуха в учебном (спортивном) помещении применяется формула:</w:t>
      </w:r>
    </w:p>
    <w:p w:rsidR="00C660C9" w:rsidRPr="00E36F55" w:rsidRDefault="00D30209" w:rsidP="00C660C9">
      <w:pPr>
        <w:ind w:firstLine="567"/>
        <w:jc w:val="both"/>
      </w:pPr>
      <w:r w:rsidRPr="00E36F55"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38" type="#_x0000_t85" style="position:absolute;left:0;text-align:left;margin-left:207pt;margin-top:5.95pt;width:7.2pt;height:36pt;z-index:251663360"/>
        </w:pict>
      </w:r>
      <w:r w:rsidRPr="00E36F55"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9" type="#_x0000_t86" style="position:absolute;left:0;text-align:left;margin-left:324pt;margin-top:5.95pt;width:7.2pt;height:36pt;z-index:251664384"/>
        </w:pict>
      </w:r>
      <w:r w:rsidR="00C660C9" w:rsidRPr="00E36F55">
        <w:t xml:space="preserve">                                                                         </w:t>
      </w:r>
    </w:p>
    <w:p w:rsidR="00C660C9" w:rsidRPr="00E36F55" w:rsidRDefault="00C660C9" w:rsidP="00C660C9">
      <w:pPr>
        <w:ind w:firstLine="567"/>
        <w:jc w:val="center"/>
      </w:pPr>
      <w:r w:rsidRPr="00E36F55">
        <w:rPr>
          <w:lang w:val="en-US"/>
        </w:rPr>
        <w:t>V</w:t>
      </w:r>
      <w:r w:rsidRPr="00E36F55">
        <w:t xml:space="preserve">=        </w:t>
      </w:r>
      <w:proofErr w:type="gramStart"/>
      <w:r w:rsidRPr="00E36F55">
        <w:rPr>
          <w:u w:val="single"/>
          <w:lang w:val="en-US"/>
        </w:rPr>
        <w:t>H</w:t>
      </w:r>
      <w:r w:rsidRPr="00E36F55">
        <w:rPr>
          <w:u w:val="single"/>
        </w:rPr>
        <w:t xml:space="preserve"> :</w:t>
      </w:r>
      <w:proofErr w:type="gramEnd"/>
      <w:r w:rsidRPr="00E36F55">
        <w:rPr>
          <w:u w:val="single"/>
        </w:rPr>
        <w:t xml:space="preserve"> </w:t>
      </w:r>
      <w:r w:rsidRPr="00E36F55">
        <w:rPr>
          <w:u w:val="single"/>
          <w:lang w:val="en-US"/>
        </w:rPr>
        <w:t>Q</w:t>
      </w:r>
      <w:r w:rsidRPr="00E36F55">
        <w:rPr>
          <w:u w:val="single"/>
        </w:rPr>
        <w:t xml:space="preserve"> – 0,20  </w:t>
      </w:r>
      <w:r w:rsidRPr="00E36F55">
        <w:rPr>
          <w:u w:val="single"/>
          <w:vertAlign w:val="superscript"/>
        </w:rPr>
        <w:t>2</w:t>
      </w:r>
      <w:r w:rsidRPr="00E36F55">
        <w:rPr>
          <w:u w:val="single"/>
        </w:rPr>
        <w:t xml:space="preserve"> </w:t>
      </w:r>
      <w:r w:rsidRPr="00E36F55">
        <w:t xml:space="preserve">  </w:t>
      </w:r>
    </w:p>
    <w:p w:rsidR="00C660C9" w:rsidRPr="00E36F55" w:rsidRDefault="00C660C9" w:rsidP="00C660C9">
      <w:pPr>
        <w:ind w:firstLine="567"/>
      </w:pPr>
      <w:r w:rsidRPr="00E36F55">
        <w:t xml:space="preserve">                                                         0,40    </w:t>
      </w:r>
    </w:p>
    <w:p w:rsidR="00C660C9" w:rsidRPr="00E36F55" w:rsidRDefault="00C660C9" w:rsidP="00C660C9">
      <w:pPr>
        <w:pStyle w:val="7"/>
      </w:pPr>
      <w:r w:rsidRPr="00E36F55">
        <w:t xml:space="preserve">Где </w:t>
      </w:r>
      <w:r w:rsidRPr="00E36F55">
        <w:rPr>
          <w:lang w:val="en-US"/>
        </w:rPr>
        <w:t>V</w:t>
      </w:r>
      <w:r w:rsidRPr="00E36F55">
        <w:t xml:space="preserve"> – скорость движения воздуха в </w:t>
      </w:r>
      <w:proofErr w:type="gramStart"/>
      <w:r w:rsidRPr="00E36F55">
        <w:t>м</w:t>
      </w:r>
      <w:proofErr w:type="gramEnd"/>
      <w:r w:rsidRPr="00E36F55">
        <w:t>/сек.;</w:t>
      </w:r>
    </w:p>
    <w:p w:rsidR="00C660C9" w:rsidRPr="00E36F55" w:rsidRDefault="00C660C9" w:rsidP="00C660C9">
      <w:pPr>
        <w:ind w:firstLine="567"/>
      </w:pPr>
      <w:r w:rsidRPr="00E36F55">
        <w:rPr>
          <w:lang w:val="en-US"/>
        </w:rPr>
        <w:t>H</w:t>
      </w:r>
      <w:r w:rsidRPr="00E36F55">
        <w:t xml:space="preserve"> – </w:t>
      </w:r>
      <w:proofErr w:type="gramStart"/>
      <w:r w:rsidRPr="00E36F55">
        <w:t>охлаждающая</w:t>
      </w:r>
      <w:proofErr w:type="gramEnd"/>
      <w:r w:rsidRPr="00E36F55">
        <w:t xml:space="preserve"> способность воздуха (данные второй работы)</w:t>
      </w:r>
    </w:p>
    <w:p w:rsidR="00C660C9" w:rsidRPr="00E36F55" w:rsidRDefault="00C660C9" w:rsidP="00C660C9">
      <w:pPr>
        <w:ind w:firstLine="567"/>
      </w:pPr>
      <w:r w:rsidRPr="00E36F55">
        <w:rPr>
          <w:lang w:val="en-US"/>
        </w:rPr>
        <w:t>Q</w:t>
      </w:r>
      <w:r w:rsidRPr="00E36F55">
        <w:t xml:space="preserve"> – </w:t>
      </w:r>
      <w:proofErr w:type="gramStart"/>
      <w:r w:rsidRPr="00E36F55">
        <w:t>разность</w:t>
      </w:r>
      <w:proofErr w:type="gramEnd"/>
      <w:r w:rsidRPr="00E36F55">
        <w:t xml:space="preserve"> между температурой тела (36,5) и температурой воздуха в помещении.</w:t>
      </w:r>
    </w:p>
    <w:p w:rsidR="00C660C9" w:rsidRPr="00E36F55" w:rsidRDefault="00C660C9" w:rsidP="00C660C9">
      <w:pPr>
        <w:ind w:firstLine="567"/>
      </w:pPr>
      <w:r w:rsidRPr="00E36F55">
        <w:t>0,20 и 0,40 – эмпирические коэффициенты.</w:t>
      </w:r>
    </w:p>
    <w:p w:rsidR="00C660C9" w:rsidRPr="00E36F55" w:rsidRDefault="00C660C9" w:rsidP="00C660C9">
      <w:pPr>
        <w:pStyle w:val="8"/>
      </w:pPr>
      <w:r w:rsidRPr="00E36F55">
        <w:t>Результат</w:t>
      </w:r>
    </w:p>
    <w:p w:rsidR="00C660C9" w:rsidRPr="00E36F55" w:rsidRDefault="00C660C9" w:rsidP="00C660C9">
      <w:pPr>
        <w:ind w:firstLine="567"/>
      </w:pPr>
      <w:r w:rsidRPr="00E36F55">
        <w:t xml:space="preserve">Скорость движения воздуха в крытом учебном (спортивном) помещении  </w:t>
      </w:r>
      <w:proofErr w:type="spellStart"/>
      <w:r w:rsidRPr="00E36F55">
        <w:t>______________________</w:t>
      </w:r>
      <w:proofErr w:type="gramStart"/>
      <w:r w:rsidRPr="00E36F55">
        <w:t>м</w:t>
      </w:r>
      <w:proofErr w:type="spellEnd"/>
      <w:proofErr w:type="gramEnd"/>
      <w:r w:rsidRPr="00E36F55">
        <w:t>/сек.</w:t>
      </w:r>
    </w:p>
    <w:p w:rsidR="00C660C9" w:rsidRPr="00E36F55" w:rsidRDefault="00C660C9" w:rsidP="00C660C9">
      <w:pPr>
        <w:pStyle w:val="8"/>
      </w:pPr>
      <w:r w:rsidRPr="00E36F55">
        <w:t>Заключение</w:t>
      </w:r>
    </w:p>
    <w:p w:rsidR="00C660C9" w:rsidRPr="00E36F55" w:rsidRDefault="00C660C9" w:rsidP="00C660C9">
      <w:pPr>
        <w:pStyle w:val="32"/>
        <w:rPr>
          <w:sz w:val="24"/>
          <w:szCs w:val="24"/>
        </w:rPr>
      </w:pPr>
      <w:r w:rsidRPr="00E36F55">
        <w:rPr>
          <w:sz w:val="24"/>
          <w:szCs w:val="24"/>
        </w:rPr>
        <w:lastRenderedPageBreak/>
        <w:t>Указать соответствует ли скорость движения воздуха в учебном (спортивном) помещении гигиеническим нормам.</w:t>
      </w:r>
    </w:p>
    <w:p w:rsidR="00C660C9" w:rsidRPr="00E36F55" w:rsidRDefault="00C660C9" w:rsidP="00C660C9">
      <w:pPr>
        <w:pStyle w:val="aa"/>
        <w:rPr>
          <w:sz w:val="24"/>
        </w:rPr>
      </w:pPr>
    </w:p>
    <w:p w:rsidR="00C660C9" w:rsidRPr="00E36F55" w:rsidRDefault="00C660C9" w:rsidP="00C660C9">
      <w:pPr>
        <w:ind w:left="142"/>
        <w:jc w:val="both"/>
        <w:rPr>
          <w:b/>
        </w:rPr>
      </w:pPr>
      <w:r w:rsidRPr="00E36F55">
        <w:rPr>
          <w:b/>
          <w:i/>
        </w:rPr>
        <w:t>Методика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Используя приборы, знания и навыки, провести  обследование спортивного зала по специализации. Результаты обследования внести в карту.</w:t>
      </w:r>
    </w:p>
    <w:p w:rsidR="00C660C9" w:rsidRPr="00E36F55" w:rsidRDefault="00C660C9" w:rsidP="00C660C9">
      <w:pPr>
        <w:ind w:firstLine="709"/>
        <w:jc w:val="center"/>
        <w:rPr>
          <w:b/>
        </w:rPr>
      </w:pPr>
    </w:p>
    <w:p w:rsidR="00C660C9" w:rsidRPr="00E36F55" w:rsidRDefault="00C660C9" w:rsidP="00C660C9">
      <w:pPr>
        <w:ind w:firstLine="709"/>
        <w:jc w:val="center"/>
        <w:rPr>
          <w:b/>
        </w:rPr>
      </w:pPr>
      <w:r w:rsidRPr="00E36F55">
        <w:rPr>
          <w:b/>
        </w:rPr>
        <w:t xml:space="preserve">К А </w:t>
      </w:r>
      <w:proofErr w:type="gramStart"/>
      <w:r w:rsidRPr="00E36F55">
        <w:rPr>
          <w:b/>
        </w:rPr>
        <w:t>Р</w:t>
      </w:r>
      <w:proofErr w:type="gramEnd"/>
      <w:r w:rsidRPr="00E36F55">
        <w:rPr>
          <w:b/>
        </w:rPr>
        <w:t xml:space="preserve"> Т А</w:t>
      </w:r>
    </w:p>
    <w:p w:rsidR="00C660C9" w:rsidRPr="00E36F55" w:rsidRDefault="00C660C9" w:rsidP="00C660C9">
      <w:pPr>
        <w:ind w:firstLine="709"/>
        <w:jc w:val="center"/>
      </w:pPr>
      <w:r w:rsidRPr="00E36F55">
        <w:t>санитарного обследования спортивного зала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Дата и время обследования____________________________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Адрес______________________________________________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Наименование спортивного зала_______________________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Здание: каменное, деревянное, ориентация ______________, сухое, сырое, нуждается в ремонте, нет.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 xml:space="preserve">Зал расположен на </w:t>
      </w:r>
      <w:proofErr w:type="spellStart"/>
      <w:r w:rsidRPr="00E36F55">
        <w:t>___________этаже</w:t>
      </w:r>
      <w:proofErr w:type="spellEnd"/>
      <w:r w:rsidRPr="00E36F55">
        <w:t xml:space="preserve">, </w:t>
      </w:r>
      <w:proofErr w:type="spellStart"/>
      <w:r w:rsidRPr="00E36F55">
        <w:t>размеры___________</w:t>
      </w:r>
      <w:proofErr w:type="spellEnd"/>
      <w:r w:rsidRPr="00E36F55">
        <w:t xml:space="preserve">, площадь на человека </w:t>
      </w:r>
      <w:proofErr w:type="spellStart"/>
      <w:r w:rsidRPr="00E36F55">
        <w:t>____________</w:t>
      </w:r>
      <w:proofErr w:type="gramStart"/>
      <w:r w:rsidRPr="00E36F55">
        <w:t>м</w:t>
      </w:r>
      <w:proofErr w:type="spellEnd"/>
      <w:proofErr w:type="gramEnd"/>
      <w:r w:rsidRPr="00E36F55">
        <w:t>², одновременная пропускная способность ________________.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Отопление: центральное, водяное, паровое.</w:t>
      </w:r>
    </w:p>
    <w:p w:rsidR="00C660C9" w:rsidRPr="00E36F55" w:rsidRDefault="00C660C9" w:rsidP="00C660C9">
      <w:pPr>
        <w:numPr>
          <w:ilvl w:val="0"/>
          <w:numId w:val="4"/>
        </w:numPr>
        <w:tabs>
          <w:tab w:val="clear" w:pos="1069"/>
          <w:tab w:val="num" w:pos="0"/>
          <w:tab w:val="left" w:pos="1134"/>
        </w:tabs>
        <w:ind w:left="0" w:firstLine="567"/>
        <w:jc w:val="both"/>
      </w:pPr>
      <w:r w:rsidRPr="00E36F55">
        <w:t>Микроклиматические условия: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1134"/>
        <w:jc w:val="both"/>
      </w:pPr>
      <w:r w:rsidRPr="00E36F55">
        <w:t>Температура воздуха_________________________________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1134"/>
        <w:jc w:val="both"/>
      </w:pPr>
      <w:r w:rsidRPr="00E36F55">
        <w:t>Колебания температуры по горизонтали_________________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1134"/>
        <w:jc w:val="both"/>
      </w:pPr>
      <w:r w:rsidRPr="00E36F55">
        <w:t>Вертикали__________________________________________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1134"/>
        <w:jc w:val="both"/>
      </w:pPr>
      <w:r w:rsidRPr="00E36F55">
        <w:t>Относительная влажность_____________________________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1134"/>
        <w:jc w:val="both"/>
      </w:pPr>
      <w:r w:rsidRPr="00E36F55">
        <w:t>Скорость движения воздуха___________________________</w:t>
      </w:r>
    </w:p>
    <w:p w:rsidR="00C660C9" w:rsidRPr="00E36F55" w:rsidRDefault="00C660C9" w:rsidP="00C660C9">
      <w:pPr>
        <w:pStyle w:val="25"/>
        <w:tabs>
          <w:tab w:val="num" w:pos="0"/>
          <w:tab w:val="left" w:pos="1134"/>
        </w:tabs>
      </w:pPr>
      <w:r w:rsidRPr="00E36F55">
        <w:t>8. Вентиляция</w:t>
      </w:r>
      <w:proofErr w:type="gramStart"/>
      <w:r w:rsidRPr="00E36F55">
        <w:t xml:space="preserve"> :</w:t>
      </w:r>
      <w:proofErr w:type="gramEnd"/>
      <w:r w:rsidRPr="00E36F55">
        <w:t xml:space="preserve"> естественная (фрамуги, форточки), центральная, вентиляция приточная, вытяжная, приточно-вытяжная, есть, нет.</w:t>
      </w:r>
    </w:p>
    <w:p w:rsidR="00C660C9" w:rsidRPr="00E36F55" w:rsidRDefault="00C660C9" w:rsidP="00C660C9">
      <w:pPr>
        <w:tabs>
          <w:tab w:val="num" w:pos="0"/>
          <w:tab w:val="left" w:pos="1134"/>
          <w:tab w:val="left" w:pos="1276"/>
          <w:tab w:val="left" w:pos="2127"/>
        </w:tabs>
        <w:ind w:firstLine="567"/>
        <w:jc w:val="both"/>
      </w:pPr>
      <w:r w:rsidRPr="00E36F55">
        <w:t>9. Освещение: одностороннее, двухстороннее, СК___________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567"/>
        <w:jc w:val="both"/>
      </w:pPr>
      <w:r w:rsidRPr="00E36F55">
        <w:t>Равномерность освещения ______________________________, освещенность____________________________ люксов.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567"/>
        <w:jc w:val="both"/>
      </w:pPr>
      <w:r w:rsidRPr="00E36F55">
        <w:t xml:space="preserve">10. </w:t>
      </w:r>
      <w:proofErr w:type="gramStart"/>
      <w:r w:rsidRPr="00E36F55">
        <w:t>Спортивный инвентарь: соответствует стандарту по размерам, весу, качеству, исправен, нет, маты: кожаные, матерчатые, чехлы, есть, нет, система ухода ________________________________.</w:t>
      </w:r>
      <w:proofErr w:type="gramEnd"/>
    </w:p>
    <w:p w:rsidR="00C660C9" w:rsidRPr="00E36F55" w:rsidRDefault="00C660C9" w:rsidP="00C660C9">
      <w:pPr>
        <w:pStyle w:val="25"/>
        <w:tabs>
          <w:tab w:val="num" w:pos="0"/>
          <w:tab w:val="left" w:pos="1134"/>
        </w:tabs>
      </w:pPr>
      <w:r w:rsidRPr="00E36F55">
        <w:t>11. Схема и график движения в зале.</w:t>
      </w:r>
    </w:p>
    <w:p w:rsidR="00C660C9" w:rsidRPr="00E36F55" w:rsidRDefault="00C660C9" w:rsidP="00C660C9">
      <w:pPr>
        <w:pStyle w:val="32"/>
        <w:tabs>
          <w:tab w:val="num" w:pos="0"/>
          <w:tab w:val="left" w:pos="1134"/>
        </w:tabs>
        <w:rPr>
          <w:sz w:val="24"/>
          <w:szCs w:val="24"/>
        </w:rPr>
      </w:pPr>
      <w:r w:rsidRPr="00E36F55">
        <w:rPr>
          <w:sz w:val="24"/>
          <w:szCs w:val="24"/>
        </w:rPr>
        <w:t>12. Раздевалки: площадь __________________________________, внутренняя отделка __________________________________________,      оборудование _________________________.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851"/>
        <w:jc w:val="both"/>
      </w:pPr>
      <w:r w:rsidRPr="00E36F55">
        <w:t xml:space="preserve">13.Душевые: площадь ____________, 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851"/>
        <w:jc w:val="both"/>
      </w:pPr>
      <w:r w:rsidRPr="00E36F55">
        <w:t xml:space="preserve">число рожков __________, </w:t>
      </w:r>
    </w:p>
    <w:p w:rsidR="00C660C9" w:rsidRPr="00E36F55" w:rsidRDefault="00C660C9" w:rsidP="00C660C9">
      <w:pPr>
        <w:tabs>
          <w:tab w:val="num" w:pos="0"/>
          <w:tab w:val="left" w:pos="1134"/>
        </w:tabs>
        <w:ind w:firstLine="851"/>
      </w:pPr>
      <w:r w:rsidRPr="00E36F55">
        <w:t>отделка стен, пола_____________________________________</w:t>
      </w:r>
    </w:p>
    <w:p w:rsidR="00C660C9" w:rsidRPr="00E36F55" w:rsidRDefault="00C660C9" w:rsidP="00C660C9">
      <w:pPr>
        <w:ind w:left="709"/>
        <w:jc w:val="center"/>
      </w:pPr>
    </w:p>
    <w:p w:rsidR="00C660C9" w:rsidRPr="00E36F55" w:rsidRDefault="00C660C9" w:rsidP="00C660C9">
      <w:pPr>
        <w:ind w:left="709"/>
        <w:jc w:val="center"/>
      </w:pPr>
      <w:r w:rsidRPr="00E36F55">
        <w:t>ЗАКЛЮЧЕНИЕ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>На основании полученных данных при обследовании, сделать вывод о санитарном состоянии  зала  и внести предложения по улучшению в нем санитарно-гигиенических условий.</w:t>
      </w:r>
    </w:p>
    <w:p w:rsidR="00C660C9" w:rsidRPr="00E36F55" w:rsidRDefault="00C660C9" w:rsidP="00C660C9">
      <w:pPr>
        <w:ind w:firstLine="567"/>
        <w:jc w:val="both"/>
      </w:pPr>
    </w:p>
    <w:p w:rsidR="00C660C9" w:rsidRPr="00E36F55" w:rsidRDefault="00C660C9" w:rsidP="00C660C9">
      <w:pPr>
        <w:jc w:val="center"/>
        <w:rPr>
          <w:b/>
        </w:rPr>
      </w:pP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</w:rPr>
        <w:t>Занятие № 3</w:t>
      </w:r>
    </w:p>
    <w:p w:rsidR="00C660C9" w:rsidRPr="00E36F55" w:rsidRDefault="00C660C9" w:rsidP="00C660C9">
      <w:pPr>
        <w:pStyle w:val="aa"/>
        <w:rPr>
          <w:sz w:val="24"/>
        </w:rPr>
      </w:pPr>
      <w:r w:rsidRPr="00E36F55">
        <w:rPr>
          <w:sz w:val="24"/>
        </w:rPr>
        <w:lastRenderedPageBreak/>
        <w:t>Санитарно-гигиеническая оценка плавательного бассейна</w:t>
      </w:r>
    </w:p>
    <w:p w:rsidR="00C660C9" w:rsidRPr="00E36F55" w:rsidRDefault="00C660C9" w:rsidP="00C660C9">
      <w:pPr>
        <w:ind w:firstLine="709"/>
        <w:jc w:val="center"/>
        <w:rPr>
          <w:b/>
        </w:rPr>
      </w:pPr>
    </w:p>
    <w:p w:rsidR="00C660C9" w:rsidRPr="00E36F55" w:rsidRDefault="00C660C9" w:rsidP="00C660C9">
      <w:pPr>
        <w:pStyle w:val="6"/>
        <w:rPr>
          <w:sz w:val="24"/>
          <w:szCs w:val="24"/>
          <w:lang w:val="ru-RU"/>
        </w:rPr>
      </w:pPr>
      <w:r w:rsidRPr="00E36F55">
        <w:rPr>
          <w:sz w:val="24"/>
          <w:szCs w:val="24"/>
          <w:lang w:val="ru-RU"/>
        </w:rPr>
        <w:t>Работа 1</w:t>
      </w:r>
    </w:p>
    <w:p w:rsidR="00C660C9" w:rsidRPr="00E36F55" w:rsidRDefault="00C660C9" w:rsidP="00C660C9">
      <w:pPr>
        <w:ind w:firstLine="709"/>
        <w:jc w:val="both"/>
        <w:rPr>
          <w:b/>
          <w:i/>
        </w:rPr>
      </w:pPr>
      <w:r w:rsidRPr="00E36F55">
        <w:rPr>
          <w:b/>
          <w:i/>
        </w:rPr>
        <w:t>Определить органолептические свойства воды:</w:t>
      </w:r>
    </w:p>
    <w:p w:rsidR="00C660C9" w:rsidRPr="00E36F55" w:rsidRDefault="00C660C9" w:rsidP="00C660C9">
      <w:pPr>
        <w:ind w:firstLine="709"/>
        <w:jc w:val="both"/>
      </w:pPr>
      <w:r w:rsidRPr="00E36F55">
        <w:t>а) прозрачность</w:t>
      </w:r>
    </w:p>
    <w:p w:rsidR="00C660C9" w:rsidRPr="00E36F55" w:rsidRDefault="00C660C9" w:rsidP="00C660C9">
      <w:pPr>
        <w:ind w:firstLine="709"/>
        <w:jc w:val="both"/>
      </w:pPr>
      <w:r w:rsidRPr="00E36F55">
        <w:t>Методика (объясняет преподаватель);</w:t>
      </w:r>
    </w:p>
    <w:p w:rsidR="00C660C9" w:rsidRPr="00E36F55" w:rsidRDefault="00C660C9" w:rsidP="00C660C9">
      <w:pPr>
        <w:ind w:firstLine="709"/>
        <w:jc w:val="both"/>
      </w:pPr>
      <w:r w:rsidRPr="00E36F55">
        <w:t>б) цвет</w:t>
      </w:r>
    </w:p>
    <w:p w:rsidR="00C660C9" w:rsidRPr="00E36F55" w:rsidRDefault="00C660C9" w:rsidP="00C660C9">
      <w:pPr>
        <w:ind w:firstLine="709"/>
        <w:jc w:val="both"/>
      </w:pPr>
      <w:r w:rsidRPr="00E36F55">
        <w:t>Методика (объясняет преподаватель);</w:t>
      </w:r>
    </w:p>
    <w:p w:rsidR="00C660C9" w:rsidRPr="00E36F55" w:rsidRDefault="00C660C9" w:rsidP="00C660C9">
      <w:pPr>
        <w:ind w:firstLine="709"/>
        <w:jc w:val="both"/>
      </w:pPr>
      <w:r w:rsidRPr="00E36F55">
        <w:t>в) запах</w:t>
      </w:r>
    </w:p>
    <w:p w:rsidR="00C660C9" w:rsidRPr="00E36F55" w:rsidRDefault="00C660C9" w:rsidP="00C660C9">
      <w:pPr>
        <w:ind w:firstLine="709"/>
        <w:jc w:val="both"/>
      </w:pPr>
      <w:r w:rsidRPr="00E36F55">
        <w:t>Методика (объясняет преподаватель). Интенсивность запаха выражается по 5-ти бальной системе согласно следующей классификации:</w:t>
      </w:r>
    </w:p>
    <w:p w:rsidR="00C660C9" w:rsidRPr="00E36F55" w:rsidRDefault="00C660C9" w:rsidP="00C660C9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1770"/>
        <w:gridCol w:w="6725"/>
      </w:tblGrid>
      <w:tr w:rsidR="00C660C9" w:rsidRPr="00E36F55" w:rsidTr="00C660C9">
        <w:trPr>
          <w:trHeight w:val="16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Балл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Термин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Описательное определение</w:t>
            </w:r>
          </w:p>
        </w:tc>
      </w:tr>
      <w:tr w:rsidR="00C660C9" w:rsidRPr="00E36F55" w:rsidTr="00C660C9">
        <w:trPr>
          <w:trHeight w:val="16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 xml:space="preserve">Никакого 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 не ощущается</w:t>
            </w:r>
          </w:p>
        </w:tc>
      </w:tr>
      <w:tr w:rsidR="00C660C9" w:rsidRPr="00E36F55" w:rsidTr="00C660C9">
        <w:trPr>
          <w:trHeight w:val="16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Очень слабый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Запах, неподдающийся определению потребителем, но обнаруживаемый в лаборатории привычным наблюдением.</w:t>
            </w:r>
          </w:p>
        </w:tc>
      </w:tr>
      <w:tr w:rsidR="00C660C9" w:rsidRPr="00E36F55" w:rsidTr="00C660C9">
        <w:trPr>
          <w:trHeight w:val="16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Слабый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Запах, поддающийся обнаружению потребителем, если обратить, на него внимание, но сам по себе не привлекающий внимания.</w:t>
            </w:r>
          </w:p>
        </w:tc>
      </w:tr>
      <w:tr w:rsidR="00C660C9" w:rsidRPr="00E36F55" w:rsidTr="00C660C9">
        <w:trPr>
          <w:trHeight w:val="16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Заметный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Запах, который легко замечается и может вызвать неодобрительные отзывы о нем</w:t>
            </w:r>
          </w:p>
        </w:tc>
      </w:tr>
      <w:tr w:rsidR="00C660C9" w:rsidRPr="00E36F55" w:rsidTr="00C660C9">
        <w:trPr>
          <w:trHeight w:val="70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Отчетливый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Запах, который сам обращает на себя внимание и может заставить воздержаться питья.</w:t>
            </w:r>
          </w:p>
        </w:tc>
      </w:tr>
      <w:tr w:rsidR="00C660C9" w:rsidRPr="00E36F55" w:rsidTr="00C660C9">
        <w:trPr>
          <w:trHeight w:val="71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Очень сильный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Запах настолько сильный, что вода для питья не пригодна</w:t>
            </w:r>
          </w:p>
        </w:tc>
      </w:tr>
      <w:tr w:rsidR="00C660C9" w:rsidRPr="00E36F55" w:rsidTr="00C660C9">
        <w:trPr>
          <w:cantSplit/>
          <w:trHeight w:val="717"/>
        </w:trPr>
        <w:tc>
          <w:tcPr>
            <w:tcW w:w="9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rPr>
                <w:u w:val="single"/>
              </w:rPr>
              <w:t>Примечание</w:t>
            </w:r>
            <w:r w:rsidRPr="00E36F55">
              <w:t>: Допустимое наличие запаха в питьевой воде при температуре 20° не более 2 баллов</w:t>
            </w:r>
          </w:p>
        </w:tc>
      </w:tr>
    </w:tbl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ind w:firstLine="709"/>
        <w:jc w:val="both"/>
      </w:pPr>
      <w:r w:rsidRPr="00E36F55">
        <w:t xml:space="preserve">г) вкус 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Методика (объясняет преподаватель). Характер вкуса: соленый, горький, кислый сладкий. Привкусы характеризуются произвольно: рыбный, металлический, хлорный и т.д. Интенсивность привкуса оценивается по 5-ти бальной системе: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0"/>
        <w:gridCol w:w="2130"/>
      </w:tblGrid>
      <w:tr w:rsidR="00C660C9" w:rsidRPr="00E36F55" w:rsidTr="00C660C9">
        <w:trPr>
          <w:trHeight w:val="331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36F55">
              <w:rPr>
                <w:rFonts w:ascii="Times New Roman" w:hAnsi="Times New Roman" w:cs="Times New Roman"/>
                <w:sz w:val="24"/>
                <w:szCs w:val="24"/>
              </w:rPr>
              <w:t>Привкус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Балл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Привкус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Балл</w:t>
            </w:r>
          </w:p>
        </w:tc>
      </w:tr>
      <w:tr w:rsidR="00C660C9" w:rsidRPr="00E36F55" w:rsidTr="00C660C9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Никакого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Заметный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3</w:t>
            </w:r>
          </w:p>
        </w:tc>
      </w:tr>
      <w:tr w:rsidR="00C660C9" w:rsidRPr="00E36F55" w:rsidTr="00C660C9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Очень слабый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Отчетливый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4</w:t>
            </w:r>
          </w:p>
        </w:tc>
      </w:tr>
      <w:tr w:rsidR="00C660C9" w:rsidRPr="00E36F55" w:rsidTr="00C660C9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Слабый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Очень сильный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5</w:t>
            </w:r>
          </w:p>
        </w:tc>
      </w:tr>
    </w:tbl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ind w:firstLine="709"/>
        <w:jc w:val="both"/>
      </w:pPr>
      <w:proofErr w:type="spellStart"/>
      <w:r w:rsidRPr="00E36F55">
        <w:t>д</w:t>
      </w:r>
      <w:proofErr w:type="spellEnd"/>
      <w:r w:rsidRPr="00E36F55">
        <w:t>) определить активную реакцию воды:</w:t>
      </w:r>
    </w:p>
    <w:p w:rsidR="00C660C9" w:rsidRPr="00E36F55" w:rsidRDefault="00C660C9" w:rsidP="00C660C9">
      <w:pPr>
        <w:ind w:firstLine="709"/>
        <w:jc w:val="both"/>
      </w:pPr>
      <w:r w:rsidRPr="00E36F55">
        <w:t>Методика: в фарфоровую чашку налить 1-2 мл испытуемой воды, погрузить листик универсальной индикаторной бумажки и сравнить со шкалой, по которой узнают активную реакцию воды.</w:t>
      </w:r>
    </w:p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pStyle w:val="6"/>
        <w:rPr>
          <w:sz w:val="24"/>
          <w:szCs w:val="24"/>
          <w:lang w:val="ru-RU"/>
        </w:rPr>
      </w:pPr>
      <w:r w:rsidRPr="00E36F55">
        <w:rPr>
          <w:sz w:val="24"/>
          <w:szCs w:val="24"/>
          <w:lang w:val="ru-RU"/>
        </w:rPr>
        <w:t>Работа  2</w:t>
      </w:r>
    </w:p>
    <w:p w:rsidR="00C660C9" w:rsidRPr="00E36F55" w:rsidRDefault="00C660C9" w:rsidP="00C660C9">
      <w:pPr>
        <w:ind w:firstLine="709"/>
        <w:jc w:val="both"/>
        <w:rPr>
          <w:b/>
          <w:i/>
        </w:rPr>
      </w:pPr>
      <w:r w:rsidRPr="00E36F55">
        <w:rPr>
          <w:b/>
          <w:i/>
        </w:rPr>
        <w:t>Определить содержание аммиака в воде.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Методика: В пробирку налить 10 мл исследуемой воды, прибавить 5 капель 50%  сегнетовой соли, хорошо перемешать, затем налить 5 капель реактива </w:t>
      </w:r>
      <w:proofErr w:type="spellStart"/>
      <w:r w:rsidRPr="00E36F55">
        <w:rPr>
          <w:sz w:val="24"/>
          <w:szCs w:val="24"/>
        </w:rPr>
        <w:t>Несслера</w:t>
      </w:r>
      <w:proofErr w:type="spellEnd"/>
      <w:r w:rsidRPr="00E36F55">
        <w:rPr>
          <w:sz w:val="24"/>
          <w:szCs w:val="24"/>
        </w:rPr>
        <w:t xml:space="preserve">. </w:t>
      </w:r>
      <w:r w:rsidRPr="00E36F55">
        <w:rPr>
          <w:sz w:val="24"/>
          <w:szCs w:val="24"/>
        </w:rPr>
        <w:lastRenderedPageBreak/>
        <w:t>Появление желтой окраски указывает на присутствие аммиака. Количественное содержание аммиака определяется по таблице.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</w:p>
    <w:tbl>
      <w:tblPr>
        <w:tblW w:w="1005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5"/>
        <w:gridCol w:w="3893"/>
        <w:gridCol w:w="2842"/>
      </w:tblGrid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Окрашивание воды при рассматривании сбоку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Окрашивание воды при рассматривании сверху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 xml:space="preserve">Содержание аммиака в мл в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36F55">
                <w:t>1 л</w:t>
              </w:r>
            </w:smartTag>
            <w:r w:rsidRPr="00E36F55">
              <w:t xml:space="preserve"> воды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 xml:space="preserve">Нет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Меньше 0,05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Нет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Едва заметное слабо желтоватое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0,1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Едва заметное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Слабо желтоватое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0,2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Очень слабое желтоватое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Светло-желтое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0,4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Слабо-желтоватое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Светло-желтое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0,8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Светло-желтое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Желтое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2,0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Желтое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Интенсивно буровато-желтое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4,0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Мутноватое, резко желтое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proofErr w:type="gramStart"/>
            <w:r w:rsidRPr="00E36F55">
              <w:t>Бурое</w:t>
            </w:r>
            <w:proofErr w:type="gramEnd"/>
            <w:r w:rsidRPr="00E36F55">
              <w:t>, раствор мутный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8,0</w:t>
            </w:r>
          </w:p>
        </w:tc>
      </w:tr>
      <w:tr w:rsidR="00C660C9" w:rsidRPr="00E36F55" w:rsidTr="00C660C9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proofErr w:type="gramStart"/>
            <w:r w:rsidRPr="00E36F55">
              <w:t>Интенсивное</w:t>
            </w:r>
            <w:proofErr w:type="gramEnd"/>
            <w:r w:rsidRPr="00E36F55">
              <w:t xml:space="preserve"> бурое, раствор мутный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proofErr w:type="gramStart"/>
            <w:r w:rsidRPr="00E36F55">
              <w:t>Бурое</w:t>
            </w:r>
            <w:proofErr w:type="gramEnd"/>
            <w:r w:rsidRPr="00E36F55">
              <w:t xml:space="preserve"> раствор мутный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both"/>
            </w:pPr>
            <w:r w:rsidRPr="00E36F55">
              <w:t>20,0</w:t>
            </w:r>
          </w:p>
        </w:tc>
      </w:tr>
    </w:tbl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jc w:val="both"/>
        <w:rPr>
          <w:b/>
        </w:rPr>
      </w:pPr>
      <w:r w:rsidRPr="00E36F55">
        <w:rPr>
          <w:b/>
        </w:rPr>
        <w:t>Работа 3</w:t>
      </w:r>
    </w:p>
    <w:p w:rsidR="00C660C9" w:rsidRPr="00E36F55" w:rsidRDefault="00C660C9" w:rsidP="00C660C9">
      <w:pPr>
        <w:ind w:left="709"/>
        <w:jc w:val="both"/>
        <w:rPr>
          <w:b/>
          <w:i/>
        </w:rPr>
      </w:pPr>
      <w:r w:rsidRPr="00E36F55">
        <w:rPr>
          <w:b/>
          <w:i/>
        </w:rPr>
        <w:t>Определить содержание железа в воде.</w:t>
      </w:r>
    </w:p>
    <w:p w:rsidR="00C660C9" w:rsidRPr="00E36F55" w:rsidRDefault="00C660C9" w:rsidP="00C660C9">
      <w:pPr>
        <w:ind w:left="709"/>
        <w:jc w:val="both"/>
      </w:pPr>
      <w:r w:rsidRPr="00E36F55">
        <w:t>Методика: В пробирку налить 10 мл испытуемой воды, 2-3  капли 10% раствора роданистого аммония. Появление желтой окраски указывает на наличие железа в воде. Количественное содержание железа в воде, можно определить,  пользуясь таблицей.</w:t>
      </w:r>
    </w:p>
    <w:tbl>
      <w:tblPr>
        <w:tblW w:w="0" w:type="auto"/>
        <w:jc w:val="center"/>
        <w:tblInd w:w="-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17"/>
        <w:gridCol w:w="2840"/>
        <w:gridCol w:w="2840"/>
      </w:tblGrid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Окрашивание воды при рассматривании сбоку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>Окрашивание воды при рассматривании сверху вниз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jc w:val="center"/>
            </w:pPr>
            <w:r w:rsidRPr="00E36F55">
              <w:t xml:space="preserve">Содержание железа в мл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36F55">
                <w:t>1 л</w:t>
              </w:r>
            </w:smartTag>
            <w:r w:rsidRPr="00E36F55">
              <w:t>. воды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7"/>
            </w:pPr>
            <w:r w:rsidRPr="00E36F55"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Меньше 0,005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Едва заметное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Очень слабо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0,10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Очень слабое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Слабо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0,25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Слабо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Слабо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0,50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Слабо </w:t>
            </w:r>
            <w:proofErr w:type="spellStart"/>
            <w:r w:rsidRPr="00E36F55">
              <w:t>желтовато-розовое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roofErr w:type="spellStart"/>
            <w:r w:rsidRPr="00E36F55">
              <w:t>Желтовато-розовое</w:t>
            </w:r>
            <w:proofErr w:type="spellEnd"/>
            <w:r w:rsidRPr="00E36F55"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1,00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Сильно желто-розовое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Желтовато-красное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2,50</w:t>
            </w:r>
          </w:p>
        </w:tc>
      </w:tr>
      <w:tr w:rsidR="00C660C9" w:rsidRPr="00E36F55" w:rsidTr="00C660C9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Слабое желтовато-красное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Ярко-красное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5,00</w:t>
            </w:r>
          </w:p>
        </w:tc>
      </w:tr>
    </w:tbl>
    <w:p w:rsidR="00C660C9" w:rsidRPr="00E36F55" w:rsidRDefault="00C660C9" w:rsidP="00C660C9">
      <w:r w:rsidRPr="00E36F55">
        <w:t>РЕЗУЛЬТАТЫ АНАЛИЗА:</w:t>
      </w:r>
    </w:p>
    <w:p w:rsidR="00C660C9" w:rsidRPr="00E36F55" w:rsidRDefault="00C660C9" w:rsidP="00C660C9">
      <w:pPr>
        <w:pStyle w:val="3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>Работа № 1</w:t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E36F5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C660C9" w:rsidRPr="00E36F55" w:rsidRDefault="00C660C9" w:rsidP="00C660C9">
      <w:pPr>
        <w:ind w:firstLine="142"/>
        <w:jc w:val="both"/>
      </w:pPr>
      <w:r w:rsidRPr="00E36F55">
        <w:t>Прозрачность</w:t>
      </w:r>
    </w:p>
    <w:p w:rsidR="00C660C9" w:rsidRPr="00E36F55" w:rsidRDefault="00C660C9" w:rsidP="00C660C9">
      <w:pPr>
        <w:ind w:firstLine="142"/>
        <w:jc w:val="both"/>
      </w:pPr>
      <w:r w:rsidRPr="00E36F55">
        <w:t>Запах</w:t>
      </w:r>
    </w:p>
    <w:p w:rsidR="00C660C9" w:rsidRPr="00E36F55" w:rsidRDefault="00C660C9" w:rsidP="00C660C9">
      <w:pPr>
        <w:ind w:firstLine="142"/>
        <w:jc w:val="both"/>
      </w:pPr>
      <w:r w:rsidRPr="00E36F55">
        <w:t>РН</w:t>
      </w:r>
    </w:p>
    <w:p w:rsidR="00C660C9" w:rsidRPr="00E36F55" w:rsidRDefault="00C660C9" w:rsidP="00C660C9">
      <w:pPr>
        <w:ind w:firstLine="142"/>
        <w:jc w:val="both"/>
      </w:pPr>
      <w:r w:rsidRPr="00E36F55">
        <w:t xml:space="preserve">Цвет </w:t>
      </w:r>
    </w:p>
    <w:p w:rsidR="00C660C9" w:rsidRPr="00E36F55" w:rsidRDefault="00C660C9" w:rsidP="00C660C9">
      <w:pPr>
        <w:ind w:firstLine="142"/>
        <w:jc w:val="both"/>
      </w:pPr>
      <w:r w:rsidRPr="00E36F55">
        <w:t>Вкус</w:t>
      </w:r>
    </w:p>
    <w:p w:rsidR="00C660C9" w:rsidRPr="00E36F55" w:rsidRDefault="00C660C9" w:rsidP="00C660C9">
      <w:pPr>
        <w:jc w:val="both"/>
      </w:pPr>
    </w:p>
    <w:p w:rsidR="00C660C9" w:rsidRPr="00E36F55" w:rsidRDefault="00C660C9" w:rsidP="00C660C9">
      <w:pPr>
        <w:jc w:val="both"/>
        <w:rPr>
          <w:b/>
          <w:bCs/>
        </w:rPr>
      </w:pPr>
      <w:r w:rsidRPr="00E36F55">
        <w:rPr>
          <w:b/>
          <w:bCs/>
        </w:rPr>
        <w:t>Работа № 2</w:t>
      </w:r>
    </w:p>
    <w:p w:rsidR="00C660C9" w:rsidRPr="00E36F55" w:rsidRDefault="00C660C9" w:rsidP="00C660C9">
      <w:pPr>
        <w:ind w:firstLine="142"/>
        <w:jc w:val="both"/>
      </w:pPr>
      <w:r w:rsidRPr="00E36F55">
        <w:t xml:space="preserve">Аммиак – </w:t>
      </w:r>
    </w:p>
    <w:p w:rsidR="00C660C9" w:rsidRPr="00E36F55" w:rsidRDefault="00C660C9" w:rsidP="00C660C9">
      <w:pPr>
        <w:ind w:firstLine="142"/>
        <w:jc w:val="both"/>
      </w:pPr>
      <w:r w:rsidRPr="00E36F55">
        <w:t>Азот нитритов –</w:t>
      </w:r>
    </w:p>
    <w:p w:rsidR="00C660C9" w:rsidRPr="00E36F55" w:rsidRDefault="00C660C9" w:rsidP="00C660C9">
      <w:pPr>
        <w:ind w:firstLine="142"/>
        <w:jc w:val="both"/>
      </w:pPr>
      <w:r w:rsidRPr="00E36F55">
        <w:t>Азот нитратов –</w:t>
      </w:r>
    </w:p>
    <w:p w:rsidR="00C660C9" w:rsidRPr="00E36F55" w:rsidRDefault="00C660C9" w:rsidP="00C660C9">
      <w:pPr>
        <w:ind w:firstLine="142"/>
        <w:jc w:val="both"/>
      </w:pPr>
      <w:r w:rsidRPr="00E36F55">
        <w:t xml:space="preserve">Железо – </w:t>
      </w:r>
    </w:p>
    <w:p w:rsidR="00C660C9" w:rsidRPr="00E36F55" w:rsidRDefault="00C660C9" w:rsidP="00C660C9">
      <w:pPr>
        <w:rPr>
          <w:b/>
        </w:rPr>
      </w:pPr>
      <w:r w:rsidRPr="00E36F55">
        <w:rPr>
          <w:b/>
        </w:rPr>
        <w:t>Заключение:</w:t>
      </w:r>
    </w:p>
    <w:p w:rsidR="00C660C9" w:rsidRPr="00E36F55" w:rsidRDefault="00C660C9" w:rsidP="00C660C9">
      <w:pPr>
        <w:jc w:val="center"/>
        <w:rPr>
          <w:b/>
        </w:rPr>
      </w:pPr>
    </w:p>
    <w:p w:rsidR="00C660C9" w:rsidRPr="00E36F55" w:rsidRDefault="00C660C9" w:rsidP="00C660C9">
      <w:pPr>
        <w:ind w:firstLine="567"/>
        <w:rPr>
          <w:b/>
        </w:rPr>
      </w:pPr>
      <w:r w:rsidRPr="00E36F55">
        <w:rPr>
          <w:b/>
        </w:rPr>
        <w:t>Работа 4</w:t>
      </w:r>
    </w:p>
    <w:p w:rsidR="00C660C9" w:rsidRPr="00E36F55" w:rsidRDefault="00C660C9" w:rsidP="00C660C9">
      <w:pPr>
        <w:pStyle w:val="ac"/>
        <w:rPr>
          <w:iCs/>
          <w:sz w:val="24"/>
          <w:szCs w:val="24"/>
        </w:rPr>
      </w:pPr>
      <w:r w:rsidRPr="00E36F55">
        <w:rPr>
          <w:iCs/>
          <w:sz w:val="24"/>
          <w:szCs w:val="24"/>
        </w:rPr>
        <w:t>Определить потребную дозу коагулянта в полевых условиях.</w:t>
      </w:r>
    </w:p>
    <w:p w:rsidR="00C660C9" w:rsidRPr="00E36F55" w:rsidRDefault="00C660C9" w:rsidP="00C660C9">
      <w:pPr>
        <w:pStyle w:val="23"/>
        <w:spacing w:line="240" w:lineRule="auto"/>
        <w:ind w:firstLine="567"/>
      </w:pPr>
      <w:r w:rsidRPr="00E36F55">
        <w:rPr>
          <w:b/>
        </w:rPr>
        <w:t>Методика</w:t>
      </w:r>
      <w:r w:rsidRPr="00E36F55">
        <w:t>: В 3 колбы налить по 200 мл исследуемой воды, затем прибавить в 1-ую колбу 8 капель 5% хлорного железа, во 2-ую – 12 капель и в 3-ю – 16 капель. Содержимое колб тщательно взбалтывать через каждые 1,5-2 мин. Для очистки воды выбрать ту наименьшую дозу коагулянта, которая обеспечивает быстрое образование и осаждение хлопьев на дно.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Пример расчета: допустим, что коагуляция произошла во 2-й колбе, в которую было добавлено 12 капель 5% раствора хлорного железа (на 200 мл), тогда на 1000 мл (1л) потребуется 12 </w:t>
      </w:r>
      <w:proofErr w:type="spellStart"/>
      <w:r w:rsidRPr="00E36F55">
        <w:rPr>
          <w:sz w:val="24"/>
          <w:szCs w:val="24"/>
        </w:rPr>
        <w:t>х</w:t>
      </w:r>
      <w:proofErr w:type="spellEnd"/>
      <w:r w:rsidRPr="00E36F55">
        <w:rPr>
          <w:sz w:val="24"/>
          <w:szCs w:val="24"/>
        </w:rPr>
        <w:t xml:space="preserve"> 5 = 60 капель, т.е. 2,4 мл (1 мл – 25 капель) на </w:t>
      </w:r>
      <w:smartTag w:uri="urn:schemas-microsoft-com:office:smarttags" w:element="metricconverter">
        <w:smartTagPr>
          <w:attr w:name="ProductID" w:val="1 л"/>
        </w:smartTagPr>
        <w:r w:rsidRPr="00E36F55">
          <w:rPr>
            <w:sz w:val="24"/>
            <w:szCs w:val="24"/>
          </w:rPr>
          <w:t>1 л</w:t>
        </w:r>
      </w:smartTag>
      <w:r w:rsidRPr="00E36F55">
        <w:rPr>
          <w:sz w:val="24"/>
          <w:szCs w:val="24"/>
        </w:rPr>
        <w:t xml:space="preserve"> очищаемой воды, потребуется </w:t>
      </w:r>
      <w:smartTag w:uri="urn:schemas-microsoft-com:office:smarttags" w:element="metricconverter">
        <w:smartTagPr>
          <w:attr w:name="ProductID" w:val="0,12 г"/>
        </w:smartTagPr>
        <w:r w:rsidRPr="00E36F55">
          <w:rPr>
            <w:sz w:val="24"/>
            <w:szCs w:val="24"/>
          </w:rPr>
          <w:t>0,12 г</w:t>
        </w:r>
      </w:smartTag>
      <w:r w:rsidRPr="00E36F55">
        <w:rPr>
          <w:sz w:val="24"/>
          <w:szCs w:val="24"/>
        </w:rPr>
        <w:t xml:space="preserve"> коагулянта. Так как 1 мл 5% раствора коагулянта содержит </w:t>
      </w:r>
      <w:smartTag w:uri="urn:schemas-microsoft-com:office:smarttags" w:element="metricconverter">
        <w:smartTagPr>
          <w:attr w:name="ProductID" w:val="0,05 г"/>
        </w:smartTagPr>
        <w:r w:rsidRPr="00E36F55">
          <w:rPr>
            <w:sz w:val="24"/>
            <w:szCs w:val="24"/>
          </w:rPr>
          <w:t>0,05 г</w:t>
        </w:r>
      </w:smartTag>
      <w:r w:rsidRPr="00E36F55">
        <w:rPr>
          <w:sz w:val="24"/>
          <w:szCs w:val="24"/>
        </w:rPr>
        <w:t xml:space="preserve"> сухого вещества, то</w:t>
      </w:r>
    </w:p>
    <w:p w:rsidR="00C660C9" w:rsidRPr="00E36F55" w:rsidRDefault="00C660C9" w:rsidP="00C660C9">
      <w:pPr>
        <w:ind w:firstLine="567"/>
        <w:jc w:val="both"/>
        <w:rPr>
          <w:u w:val="single"/>
        </w:rPr>
      </w:pPr>
    </w:p>
    <w:p w:rsidR="00C660C9" w:rsidRPr="00E36F55" w:rsidRDefault="00C660C9" w:rsidP="00C660C9">
      <w:pPr>
        <w:pStyle w:val="25"/>
        <w:spacing w:line="240" w:lineRule="auto"/>
      </w:pPr>
      <w:r w:rsidRPr="00E36F55">
        <w:t>1 мл 5%</w:t>
      </w:r>
      <w:r w:rsidRPr="00E36F55">
        <w:tab/>
      </w:r>
      <w:smartTag w:uri="urn:schemas-microsoft-com:office:smarttags" w:element="metricconverter">
        <w:smartTagPr>
          <w:attr w:name="ProductID" w:val="0,05 г"/>
        </w:smartTagPr>
        <w:r w:rsidRPr="00E36F55">
          <w:t>0,05 г</w:t>
        </w:r>
      </w:smartTag>
      <w:r w:rsidRPr="00E36F55">
        <w:t>.</w:t>
      </w:r>
    </w:p>
    <w:p w:rsidR="00C660C9" w:rsidRPr="00E36F55" w:rsidRDefault="00C660C9" w:rsidP="00C660C9">
      <w:pPr>
        <w:ind w:firstLine="567"/>
        <w:jc w:val="both"/>
      </w:pPr>
      <w:r w:rsidRPr="00E36F55">
        <w:t>2,4 мл</w:t>
      </w:r>
      <w:r w:rsidRPr="00E36F55">
        <w:tab/>
      </w:r>
      <w:r w:rsidRPr="00E36F55">
        <w:tab/>
        <w:t>Х</w:t>
      </w:r>
    </w:p>
    <w:p w:rsidR="00C660C9" w:rsidRPr="00E36F55" w:rsidRDefault="00C660C9" w:rsidP="00C660C9">
      <w:pPr>
        <w:ind w:firstLine="567"/>
        <w:jc w:val="both"/>
      </w:pPr>
    </w:p>
    <w:p w:rsidR="00C660C9" w:rsidRPr="00E36F55" w:rsidRDefault="00C660C9" w:rsidP="00C660C9">
      <w:pPr>
        <w:ind w:firstLine="567"/>
        <w:jc w:val="both"/>
      </w:pPr>
      <w:r w:rsidRPr="00E36F55">
        <w:t>Х=</w:t>
      </w:r>
      <w:r w:rsidRPr="00E36F55">
        <w:rPr>
          <w:position w:val="-24"/>
        </w:rPr>
        <w:object w:dxaOrig="1020" w:dyaOrig="620">
          <v:shape id="_x0000_i1045" type="#_x0000_t75" style="width:51pt;height:30.75pt" o:ole="">
            <v:imagedata r:id="rId44" o:title=""/>
          </v:shape>
          <o:OLEObject Type="Embed" ProgID="Equation.3" ShapeID="_x0000_i1045" DrawAspect="Content" ObjectID="_1463476939" r:id="rId45"/>
        </w:object>
      </w:r>
      <w:r w:rsidRPr="00E36F55">
        <w:t>=0,12 г. сухого коагулянта</w:t>
      </w:r>
    </w:p>
    <w:p w:rsidR="00C660C9" w:rsidRPr="00E36F55" w:rsidRDefault="00C660C9" w:rsidP="00C660C9">
      <w:pPr>
        <w:pStyle w:val="6"/>
        <w:ind w:firstLine="567"/>
        <w:rPr>
          <w:sz w:val="24"/>
          <w:szCs w:val="24"/>
          <w:lang w:val="ru-RU"/>
        </w:rPr>
      </w:pPr>
    </w:p>
    <w:p w:rsidR="00C660C9" w:rsidRPr="00E36F55" w:rsidRDefault="00C660C9" w:rsidP="00C660C9">
      <w:pPr>
        <w:pStyle w:val="32"/>
        <w:rPr>
          <w:sz w:val="24"/>
          <w:szCs w:val="24"/>
        </w:rPr>
      </w:pPr>
      <w:r w:rsidRPr="00E36F55">
        <w:rPr>
          <w:sz w:val="24"/>
          <w:szCs w:val="24"/>
        </w:rPr>
        <w:t>Результат:</w:t>
      </w:r>
    </w:p>
    <w:p w:rsidR="00C660C9" w:rsidRPr="00E36F55" w:rsidRDefault="00C660C9" w:rsidP="00C660C9"/>
    <w:p w:rsidR="00C660C9" w:rsidRPr="00E36F55" w:rsidRDefault="00C660C9" w:rsidP="00C660C9">
      <w:pPr>
        <w:pStyle w:val="6"/>
        <w:ind w:firstLine="567"/>
        <w:jc w:val="center"/>
        <w:rPr>
          <w:sz w:val="24"/>
          <w:szCs w:val="24"/>
          <w:lang w:val="ru-RU"/>
        </w:rPr>
      </w:pPr>
    </w:p>
    <w:p w:rsidR="00C660C9" w:rsidRPr="00E36F55" w:rsidRDefault="00C660C9" w:rsidP="00C660C9">
      <w:pPr>
        <w:pStyle w:val="6"/>
        <w:ind w:firstLine="567"/>
        <w:rPr>
          <w:sz w:val="24"/>
          <w:szCs w:val="24"/>
          <w:lang w:val="ru-RU"/>
        </w:rPr>
      </w:pPr>
      <w:r w:rsidRPr="00E36F55">
        <w:rPr>
          <w:sz w:val="24"/>
          <w:szCs w:val="24"/>
          <w:lang w:val="ru-RU"/>
        </w:rPr>
        <w:t>Работа 5</w:t>
      </w:r>
    </w:p>
    <w:p w:rsidR="00C660C9" w:rsidRPr="00E36F55" w:rsidRDefault="00C660C9" w:rsidP="00C660C9">
      <w:pPr>
        <w:ind w:firstLine="567"/>
        <w:rPr>
          <w:bCs/>
          <w:iCs/>
        </w:rPr>
      </w:pPr>
      <w:r w:rsidRPr="00E36F55">
        <w:rPr>
          <w:bCs/>
          <w:iCs/>
        </w:rPr>
        <w:t xml:space="preserve">Определить </w:t>
      </w:r>
      <w:proofErr w:type="spellStart"/>
      <w:r w:rsidRPr="00E36F55">
        <w:rPr>
          <w:bCs/>
          <w:iCs/>
        </w:rPr>
        <w:t>хлорпотребность</w:t>
      </w:r>
      <w:proofErr w:type="spellEnd"/>
      <w:r w:rsidRPr="00E36F55">
        <w:rPr>
          <w:bCs/>
          <w:iCs/>
        </w:rPr>
        <w:t xml:space="preserve"> исследуемой воды.</w:t>
      </w:r>
    </w:p>
    <w:p w:rsidR="00C660C9" w:rsidRPr="00E36F55" w:rsidRDefault="00C660C9" w:rsidP="00C660C9">
      <w:pPr>
        <w:ind w:firstLine="567"/>
        <w:jc w:val="both"/>
      </w:pPr>
      <w:r w:rsidRPr="00E36F55">
        <w:rPr>
          <w:b/>
          <w:bCs/>
        </w:rPr>
        <w:t>Методика</w:t>
      </w:r>
      <w:r w:rsidRPr="00E36F55">
        <w:t xml:space="preserve">: В 3 колбы налить по 200 мл исследуемой воды, в 1 колбу добавить 2 капли 1% хлорной извести, во вторую – 4 капли, в 3 – 6 капель. Содержимое перемешать и оставить на 30 мин. По истечении времени определить в воде наличие свободного остаточного хлора. Добавим в каждую колбу 5-10 кристаллов йодистого калия, 1 мл 1% раствора крахмала. Через 1-2 мин. в каждую колбу добавляем по каплям, (капли считаем) 0,01 нормальный раствор гипосульфита до полного обесцвечивания. Произвести расчет остаточного хлора: 1 мл (25 капель) 0,01 </w:t>
      </w:r>
      <w:proofErr w:type="spellStart"/>
      <w:r w:rsidRPr="00E36F55">
        <w:t>н</w:t>
      </w:r>
      <w:proofErr w:type="spellEnd"/>
      <w:r w:rsidRPr="00E36F55">
        <w:t xml:space="preserve"> раствора гипосульфита соответствует 0,355 мл хлора</w:t>
      </w:r>
    </w:p>
    <w:p w:rsidR="00C660C9" w:rsidRPr="00E36F55" w:rsidRDefault="00C660C9" w:rsidP="00C660C9">
      <w:pPr>
        <w:ind w:firstLine="567"/>
        <w:jc w:val="both"/>
      </w:pPr>
    </w:p>
    <w:p w:rsidR="00C660C9" w:rsidRPr="00E36F55" w:rsidRDefault="00C660C9" w:rsidP="00C660C9">
      <w:pPr>
        <w:ind w:firstLine="567"/>
        <w:jc w:val="both"/>
      </w:pPr>
      <w:r w:rsidRPr="00E36F55">
        <w:t>Результат:</w:t>
      </w:r>
    </w:p>
    <w:p w:rsidR="00C660C9" w:rsidRPr="00E36F55" w:rsidRDefault="00C660C9" w:rsidP="00C660C9">
      <w:pPr>
        <w:ind w:firstLine="567"/>
        <w:jc w:val="both"/>
      </w:pPr>
    </w:p>
    <w:p w:rsidR="00C660C9" w:rsidRPr="00E36F55" w:rsidRDefault="00C660C9" w:rsidP="00C660C9">
      <w:pPr>
        <w:pStyle w:val="6"/>
        <w:ind w:firstLine="567"/>
        <w:rPr>
          <w:sz w:val="24"/>
          <w:szCs w:val="24"/>
          <w:lang w:val="ru-RU"/>
        </w:rPr>
      </w:pPr>
      <w:r w:rsidRPr="00E36F55">
        <w:rPr>
          <w:sz w:val="24"/>
          <w:szCs w:val="24"/>
          <w:lang w:val="ru-RU"/>
        </w:rPr>
        <w:t>Работа 6</w:t>
      </w:r>
    </w:p>
    <w:p w:rsidR="00C660C9" w:rsidRPr="00E36F55" w:rsidRDefault="00C660C9" w:rsidP="00C660C9">
      <w:pPr>
        <w:ind w:firstLine="567"/>
        <w:rPr>
          <w:bCs/>
          <w:iCs/>
        </w:rPr>
      </w:pPr>
      <w:r w:rsidRPr="00E36F55">
        <w:rPr>
          <w:bCs/>
          <w:iCs/>
        </w:rPr>
        <w:t>Определить остаточный хлор в воде.</w:t>
      </w:r>
    </w:p>
    <w:p w:rsidR="00C660C9" w:rsidRPr="00E36F55" w:rsidRDefault="00C660C9" w:rsidP="00C660C9">
      <w:pPr>
        <w:ind w:firstLine="567"/>
        <w:jc w:val="both"/>
      </w:pPr>
      <w:r w:rsidRPr="00E36F55">
        <w:rPr>
          <w:b/>
        </w:rPr>
        <w:t>Методика</w:t>
      </w:r>
      <w:r w:rsidRPr="00E36F55">
        <w:t>. В колбу налить 200 мл исследуемой воды. Добавим в каждую колбу 5-10 кристаллов йодистого калия, 1 мл 1% раствора крахмала. Содержимое колбы перемешать, появление синей окраски указывает на наличие остаточного хлора в воде. Количество остаточного хлора определяют с помощью 0,01 нормального раствора гипосульфита (добавляют по каплям до полного обесцвечивания).</w:t>
      </w:r>
    </w:p>
    <w:p w:rsidR="00C660C9" w:rsidRPr="00E36F55" w:rsidRDefault="00C660C9" w:rsidP="00C660C9">
      <w:pPr>
        <w:ind w:firstLine="567"/>
        <w:jc w:val="both"/>
      </w:pPr>
      <w:r w:rsidRPr="00E36F55">
        <w:t>Результат:</w:t>
      </w:r>
    </w:p>
    <w:p w:rsidR="00C660C9" w:rsidRPr="00E36F55" w:rsidRDefault="00C660C9" w:rsidP="00C660C9">
      <w:pPr>
        <w:ind w:firstLine="567"/>
        <w:jc w:val="both"/>
      </w:pPr>
      <w:r w:rsidRPr="00E36F55">
        <w:t>Заключение:</w:t>
      </w:r>
    </w:p>
    <w:p w:rsidR="00C660C9" w:rsidRPr="00E36F55" w:rsidRDefault="00C660C9" w:rsidP="00C660C9">
      <w:pPr>
        <w:ind w:firstLine="426"/>
        <w:jc w:val="both"/>
      </w:pP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</w:rPr>
        <w:t>Занятие №4</w:t>
      </w:r>
    </w:p>
    <w:p w:rsidR="00C660C9" w:rsidRPr="00E36F55" w:rsidRDefault="00C660C9" w:rsidP="00C660C9">
      <w:pPr>
        <w:jc w:val="center"/>
        <w:rPr>
          <w:b/>
        </w:rPr>
      </w:pPr>
      <w:r w:rsidRPr="00E36F55">
        <w:t xml:space="preserve">Тема: </w:t>
      </w:r>
      <w:r w:rsidRPr="00E36F55">
        <w:rPr>
          <w:b/>
        </w:rPr>
        <w:t>Определение доброкачественности пищевых продуктов</w:t>
      </w:r>
    </w:p>
    <w:p w:rsidR="00C660C9" w:rsidRPr="00E36F55" w:rsidRDefault="00C660C9" w:rsidP="00C660C9">
      <w:pPr>
        <w:jc w:val="center"/>
        <w:rPr>
          <w:b/>
        </w:rPr>
      </w:pPr>
      <w:r w:rsidRPr="00E36F55">
        <w:rPr>
          <w:b/>
        </w:rPr>
        <w:t>(мяса, консервов и концентратов)</w:t>
      </w:r>
    </w:p>
    <w:p w:rsidR="00C660C9" w:rsidRPr="00E36F55" w:rsidRDefault="00C660C9" w:rsidP="00C660C9">
      <w:pPr>
        <w:ind w:firstLine="567"/>
        <w:jc w:val="center"/>
        <w:rPr>
          <w:u w:val="single"/>
        </w:rPr>
      </w:pPr>
      <w:r w:rsidRPr="00E36F55">
        <w:rPr>
          <w:b/>
          <w:u w:val="single"/>
        </w:rPr>
        <w:t>Работа 1.</w:t>
      </w:r>
      <w:r w:rsidRPr="00E36F55">
        <w:rPr>
          <w:u w:val="single"/>
        </w:rPr>
        <w:t>Определение доброкачественности мяса.</w:t>
      </w:r>
    </w:p>
    <w:p w:rsidR="00C660C9" w:rsidRPr="00E36F55" w:rsidRDefault="00C660C9" w:rsidP="00C660C9">
      <w:pPr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</w:pPr>
      <w:r w:rsidRPr="00E36F55">
        <w:t>По органолептическим показателям (таблица 1).</w:t>
      </w:r>
    </w:p>
    <w:p w:rsidR="00C660C9" w:rsidRPr="00E36F55" w:rsidRDefault="00C660C9" w:rsidP="00C660C9">
      <w:pPr>
        <w:pStyle w:val="ae"/>
        <w:numPr>
          <w:ilvl w:val="0"/>
          <w:numId w:val="6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lastRenderedPageBreak/>
        <w:t>Внешний вид. Консистенция. Запах. Состояние жира. Состояние костного мозга.</w:t>
      </w:r>
    </w:p>
    <w:p w:rsidR="00C660C9" w:rsidRPr="00E36F55" w:rsidRDefault="00C660C9" w:rsidP="00C660C9">
      <w:pPr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</w:pPr>
      <w:r w:rsidRPr="00E36F55">
        <w:t>По физико-химическим показателям (таблица 1)</w:t>
      </w:r>
    </w:p>
    <w:p w:rsidR="00C660C9" w:rsidRPr="00E36F55" w:rsidRDefault="00C660C9" w:rsidP="00C660C9">
      <w:pPr>
        <w:pStyle w:val="ae"/>
        <w:numPr>
          <w:ilvl w:val="0"/>
          <w:numId w:val="7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Пробная варка.</w:t>
      </w:r>
    </w:p>
    <w:p w:rsidR="00C660C9" w:rsidRPr="00E36F55" w:rsidRDefault="00C660C9" w:rsidP="00C660C9">
      <w:pPr>
        <w:pStyle w:val="ae"/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Таблица 3</w:t>
      </w:r>
    </w:p>
    <w:p w:rsidR="00C660C9" w:rsidRPr="00E36F55" w:rsidRDefault="00C660C9" w:rsidP="00C660C9">
      <w:pPr>
        <w:pStyle w:val="ae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ПОКАЗАТЕЛИ ГИГИЕНИЧЕСКОЙ ЭКСПЕРТИЗЫ МЯСА</w:t>
      </w:r>
    </w:p>
    <w:tbl>
      <w:tblPr>
        <w:tblpPr w:leftFromText="180" w:rightFromText="180" w:vertAnchor="text" w:horzAnchor="page" w:tblpX="1576" w:tblpY="167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6"/>
        <w:gridCol w:w="2385"/>
        <w:gridCol w:w="2983"/>
        <w:gridCol w:w="3176"/>
      </w:tblGrid>
      <w:tr w:rsidR="00C660C9" w:rsidRPr="00E36F55" w:rsidTr="00C660C9">
        <w:trPr>
          <w:trHeight w:val="529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Мясо свежее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подозрительной</w:t>
            </w:r>
          </w:p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свежести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Мясо не свежее</w:t>
            </w:r>
          </w:p>
        </w:tc>
      </w:tr>
      <w:tr w:rsidR="00C660C9" w:rsidRPr="00E36F55" w:rsidTr="00C660C9">
        <w:trPr>
          <w:trHeight w:val="111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Органолептические</w:t>
            </w:r>
          </w:p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Внешний вид: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Поверхность разреза ровная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Поверхность разреза сухая, обветренная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Поверхность разреза подсохшая, мягкая, покрыта плесенью</w:t>
            </w:r>
          </w:p>
        </w:tc>
      </w:tr>
      <w:tr w:rsidR="00C660C9" w:rsidRPr="00E36F55" w:rsidTr="00C660C9">
        <w:trPr>
          <w:trHeight w:val="548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Цвет: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Темно-красный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 разрезе темнее обычного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Темный зеленоватый или серый</w:t>
            </w:r>
          </w:p>
        </w:tc>
      </w:tr>
      <w:tr w:rsidR="00C660C9" w:rsidRPr="00E36F55" w:rsidTr="00C660C9">
        <w:trPr>
          <w:trHeight w:val="138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Консистенция: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Упругость нормальная, ямка от надавливания пальцем выравнивается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Упругость нарушена, ямка после надавливания выравнивается с трудом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Упругость утрачена, ямка после надавливания пальцем не выравнивается</w:t>
            </w:r>
          </w:p>
        </w:tc>
      </w:tr>
      <w:tr w:rsidR="00C660C9" w:rsidRPr="00E36F55" w:rsidTr="00C660C9">
        <w:trPr>
          <w:trHeight w:val="548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Запах: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E36F55">
              <w:rPr>
                <w:sz w:val="24"/>
                <w:szCs w:val="24"/>
              </w:rPr>
              <w:t>Специфический</w:t>
            </w:r>
            <w:proofErr w:type="gramEnd"/>
            <w:r w:rsidRPr="00E36F55">
              <w:rPr>
                <w:sz w:val="24"/>
                <w:szCs w:val="24"/>
              </w:rPr>
              <w:t xml:space="preserve"> мясной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Слегка кислый, затхлый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Гнилостный</w:t>
            </w:r>
          </w:p>
        </w:tc>
      </w:tr>
      <w:tr w:rsidR="00C660C9" w:rsidRPr="00E36F55" w:rsidTr="00C660C9">
        <w:trPr>
          <w:trHeight w:val="111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Костный мозг: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Твердый, белый или </w:t>
            </w:r>
            <w:proofErr w:type="spellStart"/>
            <w:r w:rsidRPr="00E36F55">
              <w:rPr>
                <w:sz w:val="24"/>
                <w:szCs w:val="24"/>
              </w:rPr>
              <w:t>розовый</w:t>
            </w:r>
            <w:proofErr w:type="spellEnd"/>
            <w:r w:rsidRPr="00E36F55">
              <w:rPr>
                <w:sz w:val="24"/>
                <w:szCs w:val="24"/>
              </w:rPr>
              <w:t>, прозрачный и заполняет костный канал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Отстает от кости, мягче и темнее свежего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E36F55">
              <w:rPr>
                <w:sz w:val="24"/>
                <w:szCs w:val="24"/>
              </w:rPr>
              <w:t>Темный</w:t>
            </w:r>
            <w:proofErr w:type="gramEnd"/>
            <w:r w:rsidRPr="00E36F55">
              <w:rPr>
                <w:sz w:val="24"/>
                <w:szCs w:val="24"/>
              </w:rPr>
              <w:t>, мягкий не заполняет просвета трубчатых костей</w:t>
            </w:r>
          </w:p>
        </w:tc>
      </w:tr>
      <w:tr w:rsidR="00C660C9" w:rsidRPr="00E36F55" w:rsidTr="00C660C9">
        <w:trPr>
          <w:trHeight w:val="83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Пробная варка:</w:t>
            </w:r>
          </w:p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бульон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Прозрачный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Мутноватый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Мутный, хлопья, запах затхлый</w:t>
            </w:r>
          </w:p>
        </w:tc>
      </w:tr>
    </w:tbl>
    <w:p w:rsidR="00C660C9" w:rsidRPr="00E36F55" w:rsidRDefault="00C660C9" w:rsidP="00C660C9">
      <w:pPr>
        <w:pStyle w:val="ae"/>
        <w:rPr>
          <w:sz w:val="24"/>
          <w:szCs w:val="24"/>
        </w:rPr>
      </w:pPr>
      <w:r w:rsidRPr="00E36F55">
        <w:rPr>
          <w:sz w:val="24"/>
          <w:szCs w:val="24"/>
        </w:rPr>
        <w:t xml:space="preserve">Заключение: </w:t>
      </w:r>
    </w:p>
    <w:p w:rsidR="00C660C9" w:rsidRPr="00E36F55" w:rsidRDefault="00C660C9" w:rsidP="00C660C9">
      <w:pPr>
        <w:pStyle w:val="ae"/>
        <w:rPr>
          <w:sz w:val="24"/>
          <w:szCs w:val="24"/>
        </w:rPr>
      </w:pPr>
    </w:p>
    <w:p w:rsidR="00C660C9" w:rsidRPr="00E36F55" w:rsidRDefault="00C660C9" w:rsidP="00C660C9">
      <w:pPr>
        <w:pStyle w:val="ae"/>
        <w:jc w:val="center"/>
        <w:rPr>
          <w:b/>
          <w:sz w:val="24"/>
          <w:szCs w:val="24"/>
        </w:rPr>
      </w:pPr>
      <w:r w:rsidRPr="00E36F55">
        <w:rPr>
          <w:b/>
          <w:sz w:val="24"/>
          <w:szCs w:val="24"/>
          <w:u w:val="single"/>
        </w:rPr>
        <w:t xml:space="preserve">Работа 2 </w:t>
      </w:r>
      <w:r w:rsidRPr="00E36F55">
        <w:rPr>
          <w:bCs/>
          <w:sz w:val="24"/>
          <w:szCs w:val="24"/>
          <w:u w:val="single"/>
        </w:rPr>
        <w:t>Определение доброкачественности концентратов</w:t>
      </w:r>
      <w:r w:rsidRPr="00E36F55">
        <w:rPr>
          <w:bCs/>
          <w:sz w:val="24"/>
          <w:szCs w:val="24"/>
        </w:rPr>
        <w:t>.</w:t>
      </w:r>
    </w:p>
    <w:p w:rsidR="00C660C9" w:rsidRPr="00E36F55" w:rsidRDefault="00C660C9" w:rsidP="00C660C9">
      <w:pPr>
        <w:pStyle w:val="ae"/>
        <w:numPr>
          <w:ilvl w:val="0"/>
          <w:numId w:val="8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Название концентрата, дата изготовления.</w:t>
      </w:r>
    </w:p>
    <w:p w:rsidR="00C660C9" w:rsidRPr="00E36F55" w:rsidRDefault="00C660C9" w:rsidP="00C660C9">
      <w:pPr>
        <w:pStyle w:val="ae"/>
        <w:numPr>
          <w:ilvl w:val="0"/>
          <w:numId w:val="8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Внешний осмотр пакета, брикета и т. Д.</w:t>
      </w:r>
    </w:p>
    <w:p w:rsidR="00C660C9" w:rsidRPr="00E36F55" w:rsidRDefault="00C660C9" w:rsidP="00C660C9">
      <w:pPr>
        <w:pStyle w:val="ae"/>
        <w:numPr>
          <w:ilvl w:val="0"/>
          <w:numId w:val="9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Этикетка (изготовитель, срок годности).</w:t>
      </w:r>
    </w:p>
    <w:p w:rsidR="00C660C9" w:rsidRPr="00E36F55" w:rsidRDefault="00C660C9" w:rsidP="00C660C9">
      <w:pPr>
        <w:pStyle w:val="ae"/>
        <w:numPr>
          <w:ilvl w:val="0"/>
          <w:numId w:val="9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Упаковка (наличие жирных пятен, целостность упаковки и т. Д.)</w:t>
      </w:r>
    </w:p>
    <w:p w:rsidR="00C660C9" w:rsidRPr="00E36F55" w:rsidRDefault="00C660C9" w:rsidP="00C660C9">
      <w:pPr>
        <w:pStyle w:val="ae"/>
        <w:numPr>
          <w:ilvl w:val="0"/>
          <w:numId w:val="10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Органолептические показатели:</w:t>
      </w:r>
    </w:p>
    <w:p w:rsidR="00C660C9" w:rsidRPr="00E36F55" w:rsidRDefault="00C660C9" w:rsidP="00C660C9">
      <w:pPr>
        <w:pStyle w:val="ae"/>
        <w:numPr>
          <w:ilvl w:val="0"/>
          <w:numId w:val="11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Внешний вид (цвет, вкус, содержание)</w:t>
      </w:r>
    </w:p>
    <w:p w:rsidR="00C660C9" w:rsidRPr="00E36F55" w:rsidRDefault="00C660C9" w:rsidP="00C660C9">
      <w:pPr>
        <w:pStyle w:val="ae"/>
        <w:numPr>
          <w:ilvl w:val="0"/>
          <w:numId w:val="10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Пробная варка</w:t>
      </w:r>
    </w:p>
    <w:p w:rsidR="00C660C9" w:rsidRPr="00E36F55" w:rsidRDefault="00C660C9" w:rsidP="00C660C9">
      <w:pPr>
        <w:pStyle w:val="ae"/>
        <w:numPr>
          <w:ilvl w:val="0"/>
          <w:numId w:val="12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Органолептические показатели готового блюда (вид, консистенция, вкус)</w:t>
      </w:r>
    </w:p>
    <w:p w:rsidR="00C660C9" w:rsidRPr="00E36F55" w:rsidRDefault="00C660C9" w:rsidP="00C660C9">
      <w:pPr>
        <w:pStyle w:val="ae"/>
        <w:numPr>
          <w:ilvl w:val="0"/>
          <w:numId w:val="12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</w:p>
    <w:p w:rsidR="00C660C9" w:rsidRPr="00E36F55" w:rsidRDefault="00C660C9" w:rsidP="00C660C9">
      <w:pPr>
        <w:pStyle w:val="ae"/>
        <w:jc w:val="left"/>
        <w:rPr>
          <w:sz w:val="24"/>
          <w:szCs w:val="24"/>
        </w:rPr>
      </w:pPr>
      <w:r w:rsidRPr="00E36F55">
        <w:rPr>
          <w:sz w:val="24"/>
          <w:szCs w:val="24"/>
        </w:rPr>
        <w:t>Заключение:</w:t>
      </w:r>
    </w:p>
    <w:p w:rsidR="00C660C9" w:rsidRPr="00E36F55" w:rsidRDefault="00C660C9" w:rsidP="00C660C9">
      <w:pPr>
        <w:pStyle w:val="ae"/>
        <w:jc w:val="left"/>
        <w:rPr>
          <w:sz w:val="24"/>
          <w:szCs w:val="24"/>
        </w:rPr>
      </w:pPr>
    </w:p>
    <w:p w:rsidR="00C660C9" w:rsidRPr="00E36F55" w:rsidRDefault="00C660C9" w:rsidP="00C660C9">
      <w:pPr>
        <w:pStyle w:val="ae"/>
        <w:jc w:val="left"/>
        <w:rPr>
          <w:sz w:val="24"/>
          <w:szCs w:val="24"/>
        </w:rPr>
      </w:pPr>
    </w:p>
    <w:p w:rsidR="00C660C9" w:rsidRPr="00E36F55" w:rsidRDefault="00C660C9" w:rsidP="00C660C9">
      <w:pPr>
        <w:pStyle w:val="ae"/>
        <w:jc w:val="left"/>
        <w:rPr>
          <w:sz w:val="24"/>
          <w:szCs w:val="24"/>
        </w:rPr>
      </w:pPr>
    </w:p>
    <w:p w:rsidR="00C660C9" w:rsidRPr="00E36F55" w:rsidRDefault="00C660C9" w:rsidP="00C660C9">
      <w:pPr>
        <w:pStyle w:val="ae"/>
        <w:ind w:left="720" w:firstLine="720"/>
        <w:rPr>
          <w:bCs/>
          <w:sz w:val="24"/>
          <w:szCs w:val="24"/>
          <w:u w:val="single"/>
        </w:rPr>
      </w:pPr>
      <w:r w:rsidRPr="00E36F55">
        <w:rPr>
          <w:b/>
          <w:sz w:val="24"/>
          <w:szCs w:val="24"/>
          <w:u w:val="single"/>
        </w:rPr>
        <w:t xml:space="preserve">Работа 3 </w:t>
      </w:r>
      <w:r w:rsidRPr="00E36F55">
        <w:rPr>
          <w:bCs/>
          <w:sz w:val="24"/>
          <w:szCs w:val="24"/>
          <w:u w:val="single"/>
        </w:rPr>
        <w:t>Определение доброкачественности консервов.</w:t>
      </w:r>
    </w:p>
    <w:p w:rsidR="00C660C9" w:rsidRPr="00E36F55" w:rsidRDefault="00C660C9" w:rsidP="00C660C9">
      <w:pPr>
        <w:pStyle w:val="ae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lastRenderedPageBreak/>
        <w:t>Схема исследования консервов.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Название консервов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Внешний вид тары консервов (этикетка, маркировка, помятости, подтеки, вид шва, его состояние)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Бомбаж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Герметичность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Состояние внутренней поверхности банки</w:t>
      </w:r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proofErr w:type="gramStart"/>
      <w:r w:rsidRPr="00E36F55">
        <w:rPr>
          <w:sz w:val="24"/>
          <w:szCs w:val="24"/>
        </w:rPr>
        <w:t>Состояние содержимого банки (цвет, консистенция, запах и вкус</w:t>
      </w:r>
      <w:proofErr w:type="gramEnd"/>
    </w:p>
    <w:p w:rsidR="00C660C9" w:rsidRPr="00E36F55" w:rsidRDefault="00C660C9" w:rsidP="00C660C9">
      <w:pPr>
        <w:pStyle w:val="ae"/>
        <w:numPr>
          <w:ilvl w:val="0"/>
          <w:numId w:val="13"/>
        </w:numPr>
        <w:tabs>
          <w:tab w:val="clear" w:pos="360"/>
          <w:tab w:val="num" w:pos="927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Маркировка (рыбные консервы)</w:t>
      </w:r>
    </w:p>
    <w:p w:rsidR="00C660C9" w:rsidRPr="00E36F55" w:rsidRDefault="00C660C9" w:rsidP="00C660C9">
      <w:pPr>
        <w:pStyle w:val="ae"/>
        <w:ind w:left="567" w:firstLine="0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Дата                                  Месяц                                         Год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2 цифры</w:t>
      </w:r>
      <w:r w:rsidRPr="00E36F55">
        <w:rPr>
          <w:sz w:val="24"/>
          <w:szCs w:val="24"/>
        </w:rPr>
        <w:tab/>
        <w:t>Последние 2 цифры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Ассортимент №</w:t>
      </w:r>
      <w:r w:rsidRPr="00E36F55">
        <w:rPr>
          <w:sz w:val="24"/>
          <w:szCs w:val="24"/>
        </w:rPr>
        <w:tab/>
        <w:t>№ предприятия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Номер смены</w:t>
      </w:r>
      <w:r w:rsidRPr="00E36F55">
        <w:rPr>
          <w:sz w:val="24"/>
          <w:szCs w:val="24"/>
        </w:rPr>
        <w:tab/>
        <w:t>Индекс – Р.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Мясо и мясорастительные консервы</w:t>
      </w: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Дата                                  Месяц                                         Год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Ассортимент №</w:t>
      </w:r>
      <w:r w:rsidRPr="00E36F55">
        <w:rPr>
          <w:sz w:val="24"/>
          <w:szCs w:val="24"/>
        </w:rPr>
        <w:tab/>
        <w:t>Номер смены</w:t>
      </w:r>
    </w:p>
    <w:p w:rsidR="00C660C9" w:rsidRPr="00E36F55" w:rsidRDefault="00C660C9" w:rsidP="00C660C9">
      <w:pPr>
        <w:pStyle w:val="ae"/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Индек</w:t>
      </w:r>
      <w:proofErr w:type="gramStart"/>
      <w:r w:rsidRPr="00E36F55">
        <w:rPr>
          <w:sz w:val="24"/>
          <w:szCs w:val="24"/>
        </w:rPr>
        <w:t>с-</w:t>
      </w:r>
      <w:proofErr w:type="gramEnd"/>
      <w:r w:rsidRPr="00E36F55">
        <w:rPr>
          <w:sz w:val="24"/>
          <w:szCs w:val="24"/>
        </w:rPr>
        <w:tab/>
        <w:t>№ предприятия</w:t>
      </w:r>
    </w:p>
    <w:p w:rsidR="00C660C9" w:rsidRPr="00E36F55" w:rsidRDefault="00C660C9" w:rsidP="00C660C9">
      <w:pPr>
        <w:pStyle w:val="ae"/>
        <w:tabs>
          <w:tab w:val="left" w:pos="4253"/>
        </w:tabs>
        <w:ind w:left="720" w:firstLine="0"/>
        <w:jc w:val="left"/>
        <w:rPr>
          <w:b/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ind w:firstLine="720"/>
        <w:jc w:val="left"/>
        <w:rPr>
          <w:sz w:val="24"/>
          <w:szCs w:val="24"/>
        </w:rPr>
      </w:pPr>
      <w:r w:rsidRPr="00E36F55">
        <w:rPr>
          <w:b/>
          <w:sz w:val="24"/>
          <w:szCs w:val="24"/>
        </w:rPr>
        <w:t>Заключение</w:t>
      </w:r>
      <w:r w:rsidRPr="00E36F55">
        <w:rPr>
          <w:sz w:val="24"/>
          <w:szCs w:val="24"/>
        </w:rPr>
        <w:t xml:space="preserve"> о соответствии </w:t>
      </w:r>
      <w:proofErr w:type="spellStart"/>
      <w:r w:rsidRPr="00E36F55">
        <w:rPr>
          <w:sz w:val="24"/>
          <w:szCs w:val="24"/>
        </w:rPr>
        <w:t>ГОСТу</w:t>
      </w:r>
      <w:proofErr w:type="spellEnd"/>
      <w:r w:rsidRPr="00E36F55">
        <w:rPr>
          <w:sz w:val="24"/>
          <w:szCs w:val="24"/>
        </w:rPr>
        <w:t xml:space="preserve"> и пригодности в пищу исследуемых продуктов:</w:t>
      </w: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b/>
          <w:sz w:val="24"/>
          <w:szCs w:val="24"/>
        </w:rPr>
      </w:pPr>
      <w:r w:rsidRPr="00E36F55">
        <w:rPr>
          <w:sz w:val="24"/>
          <w:szCs w:val="24"/>
        </w:rPr>
        <w:br w:type="page"/>
      </w:r>
      <w:r w:rsidRPr="00E36F55">
        <w:rPr>
          <w:b/>
          <w:sz w:val="24"/>
          <w:szCs w:val="24"/>
        </w:rPr>
        <w:lastRenderedPageBreak/>
        <w:t>Занятие №5</w:t>
      </w:r>
    </w:p>
    <w:p w:rsidR="00C660C9" w:rsidRPr="00E36F55" w:rsidRDefault="00C660C9" w:rsidP="00C660C9">
      <w:pPr>
        <w:pStyle w:val="ae"/>
        <w:tabs>
          <w:tab w:val="left" w:pos="4253"/>
        </w:tabs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 xml:space="preserve">Определение  суточного расхода энергии </w:t>
      </w:r>
      <w:proofErr w:type="gramStart"/>
      <w:r w:rsidRPr="00E36F55">
        <w:rPr>
          <w:b/>
          <w:sz w:val="24"/>
          <w:szCs w:val="24"/>
        </w:rPr>
        <w:t>занимающихся</w:t>
      </w:r>
      <w:proofErr w:type="gramEnd"/>
      <w:r w:rsidRPr="00E36F55">
        <w:rPr>
          <w:b/>
          <w:sz w:val="24"/>
          <w:szCs w:val="24"/>
        </w:rPr>
        <w:t xml:space="preserve"> ФК и С.</w:t>
      </w:r>
    </w:p>
    <w:p w:rsidR="00C660C9" w:rsidRPr="00E36F55" w:rsidRDefault="00C660C9" w:rsidP="00C660C9">
      <w:pPr>
        <w:pStyle w:val="ae"/>
        <w:tabs>
          <w:tab w:val="left" w:pos="4253"/>
        </w:tabs>
        <w:jc w:val="left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1</w:t>
      </w:r>
    </w:p>
    <w:p w:rsidR="00C660C9" w:rsidRPr="00E36F55" w:rsidRDefault="00C660C9" w:rsidP="00C660C9">
      <w:pPr>
        <w:pStyle w:val="ae"/>
        <w:numPr>
          <w:ilvl w:val="0"/>
          <w:numId w:val="14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Подготовить рабочую таблицу (таблица 4), провести хронометраж дня и определить время выполнения различных видов деятельности.</w:t>
      </w:r>
    </w:p>
    <w:p w:rsidR="00C660C9" w:rsidRPr="00E36F55" w:rsidRDefault="00C660C9" w:rsidP="00C660C9">
      <w:pPr>
        <w:pStyle w:val="ae"/>
        <w:numPr>
          <w:ilvl w:val="0"/>
          <w:numId w:val="14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В таблице 3 найти для каждого вида деятельности соответствующие данные энергетических трат (в </w:t>
      </w:r>
      <w:proofErr w:type="gramStart"/>
      <w:r w:rsidRPr="00E36F55">
        <w:rPr>
          <w:sz w:val="24"/>
          <w:szCs w:val="24"/>
        </w:rPr>
        <w:t>ккал</w:t>
      </w:r>
      <w:proofErr w:type="gramEnd"/>
      <w:r w:rsidRPr="00E36F55">
        <w:rPr>
          <w:sz w:val="24"/>
          <w:szCs w:val="24"/>
        </w:rPr>
        <w:t xml:space="preserve"> в 1 мин/кг веса тела)</w:t>
      </w:r>
    </w:p>
    <w:p w:rsidR="00C660C9" w:rsidRPr="00E36F55" w:rsidRDefault="00C660C9" w:rsidP="00C660C9">
      <w:pPr>
        <w:pStyle w:val="ae"/>
        <w:numPr>
          <w:ilvl w:val="0"/>
          <w:numId w:val="14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Вычислить расход энергии при выполнении определенной деятельности за указанное время, умножив величину энергетических трат при данном виде деятельности на время ее выполнения</w:t>
      </w:r>
    </w:p>
    <w:p w:rsidR="00C660C9" w:rsidRPr="00E36F55" w:rsidRDefault="00C660C9" w:rsidP="00C660C9">
      <w:pPr>
        <w:pStyle w:val="ae"/>
        <w:numPr>
          <w:ilvl w:val="0"/>
          <w:numId w:val="14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Определить величину, характеризующую суточный расход энергии на </w:t>
      </w:r>
      <w:smartTag w:uri="urn:schemas-microsoft-com:office:smarttags" w:element="metricconverter">
        <w:smartTagPr>
          <w:attr w:name="ProductID" w:val="1 кг"/>
        </w:smartTagPr>
        <w:r w:rsidRPr="00E36F55">
          <w:rPr>
            <w:sz w:val="24"/>
            <w:szCs w:val="24"/>
          </w:rPr>
          <w:t>1 кг</w:t>
        </w:r>
      </w:smartTag>
      <w:r w:rsidRPr="00E36F55">
        <w:rPr>
          <w:sz w:val="24"/>
          <w:szCs w:val="24"/>
        </w:rPr>
        <w:t xml:space="preserve"> веса тела, суммировав полученные данные расхода энергии при различных видах деятельности за сутки. Вычислить суточный расход энергии человека, умножив величину суточного расхода энергии на </w:t>
      </w:r>
      <w:smartTag w:uri="urn:schemas-microsoft-com:office:smarttags" w:element="metricconverter">
        <w:smartTagPr>
          <w:attr w:name="ProductID" w:val="1 кг"/>
        </w:smartTagPr>
        <w:r w:rsidRPr="00E36F55">
          <w:rPr>
            <w:sz w:val="24"/>
            <w:szCs w:val="24"/>
          </w:rPr>
          <w:t>1 кг</w:t>
        </w:r>
      </w:smartTag>
      <w:r w:rsidRPr="00E36F55">
        <w:rPr>
          <w:sz w:val="24"/>
          <w:szCs w:val="24"/>
        </w:rPr>
        <w:t xml:space="preserve"> веса на вес тела и к полученной величине прибавить 15% (не учтенная энергия). Полученные данные занести в таблицу 4.</w:t>
      </w: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  <w:r w:rsidRPr="00E36F55">
        <w:rPr>
          <w:sz w:val="24"/>
          <w:szCs w:val="24"/>
        </w:rPr>
        <w:t>Рабочая таблица для определения суточного расхода энергии спортсмена.</w:t>
      </w: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</w:t>
      </w:r>
      <w:r w:rsidRPr="00E36F55">
        <w:rPr>
          <w:b/>
          <w:sz w:val="24"/>
          <w:szCs w:val="24"/>
        </w:rPr>
        <w:t>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9"/>
        <w:gridCol w:w="1367"/>
        <w:gridCol w:w="1668"/>
        <w:gridCol w:w="1668"/>
        <w:gridCol w:w="2083"/>
      </w:tblGrid>
      <w:tr w:rsidR="00C660C9" w:rsidRPr="00E36F55" w:rsidTr="00C660C9">
        <w:trPr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Вид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Время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часы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(от - до)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Продолжительность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(мин)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Расход энергии в минуту на </w:t>
            </w:r>
            <w:proofErr w:type="gramStart"/>
            <w:r w:rsidRPr="00E36F55">
              <w:rPr>
                <w:sz w:val="24"/>
                <w:szCs w:val="24"/>
              </w:rPr>
              <w:t>кг</w:t>
            </w:r>
            <w:proofErr w:type="gramEnd"/>
            <w:r w:rsidRPr="00E36F55">
              <w:rPr>
                <w:sz w:val="24"/>
                <w:szCs w:val="24"/>
              </w:rPr>
              <w:t xml:space="preserve"> веса тела (ккал)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Расход энергии (на </w:t>
            </w:r>
            <w:proofErr w:type="gramStart"/>
            <w:r w:rsidRPr="00E36F55">
              <w:rPr>
                <w:sz w:val="24"/>
                <w:szCs w:val="24"/>
              </w:rPr>
              <w:t>кг</w:t>
            </w:r>
            <w:proofErr w:type="gramEnd"/>
            <w:r w:rsidRPr="00E36F55">
              <w:rPr>
                <w:sz w:val="24"/>
                <w:szCs w:val="24"/>
              </w:rPr>
              <w:t xml:space="preserve"> веса тела)</w:t>
            </w:r>
          </w:p>
        </w:tc>
      </w:tr>
      <w:tr w:rsidR="00C660C9" w:rsidRPr="00E36F55" w:rsidTr="00C660C9">
        <w:trPr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Зарядка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(физические упражнения)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</w:t>
            </w:r>
            <w:r w:rsidRPr="00E36F55">
              <w:rPr>
                <w:sz w:val="24"/>
                <w:szCs w:val="24"/>
                <w:vertAlign w:val="superscript"/>
              </w:rPr>
              <w:t>00</w:t>
            </w:r>
            <w:r w:rsidRPr="00E36F55">
              <w:rPr>
                <w:sz w:val="24"/>
                <w:szCs w:val="24"/>
              </w:rPr>
              <w:t>-7</w:t>
            </w:r>
            <w:r w:rsidRPr="00E36F55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0,0648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0,0648х15=</w:t>
            </w:r>
          </w:p>
        </w:tc>
      </w:tr>
    </w:tbl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Заключение.</w:t>
      </w: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  <w:r w:rsidRPr="00E36F55">
        <w:rPr>
          <w:sz w:val="24"/>
          <w:szCs w:val="24"/>
        </w:rPr>
        <w:br w:type="page"/>
      </w:r>
      <w:r w:rsidRPr="00E36F55">
        <w:rPr>
          <w:b/>
          <w:sz w:val="24"/>
          <w:szCs w:val="24"/>
        </w:rPr>
        <w:lastRenderedPageBreak/>
        <w:t>Таблица 5.</w:t>
      </w: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 xml:space="preserve">Расход энергии при различных видах деятельности. </w:t>
      </w: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1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29"/>
        <w:gridCol w:w="3009"/>
      </w:tblGrid>
      <w:tr w:rsidR="00C660C9" w:rsidRPr="00E36F55" w:rsidTr="00C660C9">
        <w:trPr>
          <w:jc w:val="center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E36F55">
              <w:rPr>
                <w:sz w:val="24"/>
                <w:szCs w:val="24"/>
              </w:rPr>
              <w:t>Энерготраты</w:t>
            </w:r>
            <w:proofErr w:type="spellEnd"/>
            <w:r w:rsidRPr="00E36F55">
              <w:rPr>
                <w:sz w:val="24"/>
                <w:szCs w:val="24"/>
              </w:rPr>
              <w:t xml:space="preserve"> в 1 мин.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36F55">
                <w:rPr>
                  <w:sz w:val="24"/>
                  <w:szCs w:val="24"/>
                </w:rPr>
                <w:t>1 кг</w:t>
              </w:r>
            </w:smartTag>
            <w:proofErr w:type="gramStart"/>
            <w:r w:rsidRPr="00E36F55">
              <w:rPr>
                <w:sz w:val="24"/>
                <w:szCs w:val="24"/>
              </w:rPr>
              <w:t>.</w:t>
            </w:r>
            <w:proofErr w:type="gramEnd"/>
            <w:r w:rsidRPr="00E36F55">
              <w:rPr>
                <w:sz w:val="24"/>
                <w:szCs w:val="24"/>
              </w:rPr>
              <w:t xml:space="preserve"> </w:t>
            </w:r>
            <w:proofErr w:type="gramStart"/>
            <w:r w:rsidRPr="00E36F55">
              <w:rPr>
                <w:sz w:val="24"/>
                <w:szCs w:val="24"/>
              </w:rPr>
              <w:t>м</w:t>
            </w:r>
            <w:proofErr w:type="gramEnd"/>
            <w:r w:rsidRPr="00E36F55">
              <w:rPr>
                <w:sz w:val="24"/>
                <w:szCs w:val="24"/>
              </w:rPr>
              <w:t>ассы тела (ккал)</w:t>
            </w:r>
          </w:p>
        </w:tc>
      </w:tr>
      <w:tr w:rsidR="00C660C9" w:rsidRPr="00E36F55" w:rsidTr="00C660C9">
        <w:trPr>
          <w:jc w:val="center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>Бытовая деятельность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Личная гигиена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Надевание и снимание одежды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Прием пищи сидя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Отдых: Стоя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right="133"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 Сидя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Лежа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Уборка постели, подметание пола, мытье посуды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Самоподготовка, самообслуживание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Умственный труд: Сидя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                    Стоя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Езда на машине сидя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Шитье на ручной машинке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Чтение вслух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Работа хозяйственно-бытовая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Ходьба медленная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Ходьба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90 шаг/мин (по комнате)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100 шаг/мин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6 км/ч"/>
              </w:smartTagPr>
              <w:r w:rsidRPr="00E36F55">
                <w:rPr>
                  <w:sz w:val="24"/>
                  <w:szCs w:val="24"/>
                </w:rPr>
                <w:t>6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7 км/ч"/>
              </w:smartTagPr>
              <w:r w:rsidRPr="00E36F55">
                <w:rPr>
                  <w:sz w:val="24"/>
                  <w:szCs w:val="24"/>
                </w:rPr>
                <w:t>7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8 км/ч"/>
              </w:smartTagPr>
              <w:r w:rsidRPr="00E36F55">
                <w:rPr>
                  <w:sz w:val="24"/>
                  <w:szCs w:val="24"/>
                </w:rPr>
                <w:t>8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4,2 км/ч"/>
              </w:smartTagPr>
              <w:r w:rsidRPr="00E36F55">
                <w:rPr>
                  <w:sz w:val="24"/>
                  <w:szCs w:val="24"/>
                </w:rPr>
                <w:t>4,2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4,2 км/ч"/>
              </w:smartTagPr>
              <w:r w:rsidRPr="00E36F55">
                <w:rPr>
                  <w:sz w:val="24"/>
                  <w:szCs w:val="24"/>
                </w:rPr>
                <w:t>4,2 км/ч</w:t>
              </w:r>
            </w:smartTag>
            <w:r w:rsidRPr="00E36F55">
              <w:rPr>
                <w:sz w:val="24"/>
                <w:szCs w:val="24"/>
              </w:rPr>
              <w:t xml:space="preserve"> по снежной дороге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6 км/ч"/>
              </w:smartTagPr>
              <w:r w:rsidRPr="00E36F55">
                <w:rPr>
                  <w:sz w:val="24"/>
                  <w:szCs w:val="24"/>
                </w:rPr>
                <w:t>6 км/ч</w:t>
              </w:r>
            </w:smartTag>
            <w:r w:rsidRPr="00E36F55">
              <w:rPr>
                <w:sz w:val="24"/>
                <w:szCs w:val="24"/>
              </w:rPr>
              <w:t xml:space="preserve"> по снежной дороге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2 км/ч"/>
              </w:smartTagPr>
              <w:r w:rsidRPr="00E36F55">
                <w:rPr>
                  <w:sz w:val="24"/>
                  <w:szCs w:val="24"/>
                </w:rPr>
                <w:t>2 км/ч</w:t>
              </w:r>
            </w:smartTag>
            <w:r w:rsidRPr="00E36F55">
              <w:rPr>
                <w:sz w:val="24"/>
                <w:szCs w:val="24"/>
              </w:rPr>
              <w:t xml:space="preserve"> в гору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7,2 км/ч"/>
              </w:smartTagPr>
              <w:r w:rsidRPr="00E36F55">
                <w:rPr>
                  <w:sz w:val="24"/>
                  <w:szCs w:val="24"/>
                </w:rPr>
                <w:t>7,2 км/ч</w:t>
              </w:r>
            </w:smartTag>
            <w:r w:rsidRPr="00E36F55">
              <w:rPr>
                <w:sz w:val="24"/>
                <w:szCs w:val="24"/>
              </w:rPr>
              <w:t xml:space="preserve"> в гору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2 км/ч"/>
              </w:smartTagPr>
              <w:r w:rsidRPr="00E36F55">
                <w:rPr>
                  <w:sz w:val="24"/>
                  <w:szCs w:val="24"/>
                </w:rPr>
                <w:t>2 км/ч</w:t>
              </w:r>
            </w:smartTag>
            <w:r w:rsidRPr="00E36F55">
              <w:rPr>
                <w:sz w:val="24"/>
                <w:szCs w:val="24"/>
              </w:rPr>
              <w:t xml:space="preserve"> с горы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Стирка вручную 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>Производственная деятельность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Печатание на машинке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Школьные занятия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Переноска груза на плече: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Массой </w:t>
            </w:r>
            <w:smartTag w:uri="urn:schemas-microsoft-com:office:smarttags" w:element="metricconverter">
              <w:smartTagPr>
                <w:attr w:name="ProductID" w:val="65 кг"/>
              </w:smartTagPr>
              <w:r w:rsidRPr="00E36F55">
                <w:rPr>
                  <w:sz w:val="24"/>
                  <w:szCs w:val="24"/>
                </w:rPr>
                <w:t>65 кг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Массой </w:t>
            </w:r>
            <w:smartTag w:uri="urn:schemas-microsoft-com:office:smarttags" w:element="metricconverter">
              <w:smartTagPr>
                <w:attr w:name="ProductID" w:val="96 кг"/>
              </w:smartTagPr>
              <w:r w:rsidRPr="00E36F55">
                <w:rPr>
                  <w:sz w:val="24"/>
                  <w:szCs w:val="24"/>
                </w:rPr>
                <w:t>96 кг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Пилка дров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Копание рва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Работа на огороде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Урок классического балета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Урок бальных танцев: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Вальс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Фокстрот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>Работа: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Каменщика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Портного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 xml:space="preserve">     Переплетчика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Сапожника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Столяра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Тракториста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Комбайнера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Водителя автомашины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 xml:space="preserve">Физкультурно-спортивная 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>деятельность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Бег (расход энергии на всю дистанцию)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36F55">
                <w:rPr>
                  <w:sz w:val="24"/>
                  <w:szCs w:val="24"/>
                </w:rPr>
                <w:t>100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E36F55">
                <w:rPr>
                  <w:sz w:val="24"/>
                  <w:szCs w:val="24"/>
                </w:rPr>
                <w:t>200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E36F55">
                <w:rPr>
                  <w:sz w:val="24"/>
                  <w:szCs w:val="24"/>
                </w:rPr>
                <w:t>400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E36F55">
                <w:rPr>
                  <w:sz w:val="24"/>
                  <w:szCs w:val="24"/>
                </w:rPr>
                <w:t>500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E36F55">
                <w:rPr>
                  <w:sz w:val="24"/>
                  <w:szCs w:val="24"/>
                </w:rPr>
                <w:t>1500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E36F55">
                <w:rPr>
                  <w:sz w:val="24"/>
                  <w:szCs w:val="24"/>
                </w:rPr>
                <w:t>3000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5000 м"/>
              </w:smartTagPr>
              <w:r w:rsidRPr="00E36F55">
                <w:rPr>
                  <w:sz w:val="24"/>
                  <w:szCs w:val="24"/>
                </w:rPr>
                <w:t>5000 м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Бег на коньках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200 м/мин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320 м/мин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Катание на коньках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Баскетбол: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защита-прессинг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     -зонная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-</w:t>
            </w:r>
            <w:proofErr w:type="gramStart"/>
            <w:r w:rsidRPr="00E36F55">
              <w:rPr>
                <w:sz w:val="24"/>
                <w:szCs w:val="24"/>
              </w:rPr>
              <w:t>персональная</w:t>
            </w:r>
            <w:proofErr w:type="gramEnd"/>
            <w:r w:rsidRPr="00E36F55">
              <w:rPr>
                <w:sz w:val="24"/>
                <w:szCs w:val="24"/>
              </w:rPr>
              <w:t xml:space="preserve"> на своей половине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нападение </w:t>
            </w:r>
            <w:proofErr w:type="gramStart"/>
            <w:r w:rsidRPr="00E36F55">
              <w:rPr>
                <w:sz w:val="24"/>
                <w:szCs w:val="24"/>
              </w:rPr>
              <w:t>-б</w:t>
            </w:r>
            <w:proofErr w:type="gramEnd"/>
            <w:r w:rsidRPr="00E36F55">
              <w:rPr>
                <w:sz w:val="24"/>
                <w:szCs w:val="24"/>
              </w:rPr>
              <w:t>ыстрый прорыв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          -позиционное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передача мяча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броски в кольцо – в прыжке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                      -штрафной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ведение мяча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Бокс: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бой с тенью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удары по мешку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упражнения со скакалкой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упражнения с грушей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спарринги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Борьба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Гимнастика: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художественная гимнастика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вольные упражнения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конь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кольца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перекладина и брусья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</w:t>
            </w:r>
            <w:proofErr w:type="gramStart"/>
            <w:r w:rsidRPr="00E36F55">
              <w:rPr>
                <w:sz w:val="24"/>
                <w:szCs w:val="24"/>
              </w:rPr>
              <w:t>гимнастические</w:t>
            </w:r>
            <w:proofErr w:type="gramEnd"/>
            <w:r w:rsidRPr="00E36F55">
              <w:rPr>
                <w:sz w:val="24"/>
                <w:szCs w:val="24"/>
              </w:rPr>
              <w:t xml:space="preserve"> (ОРУ)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Гребля академическая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0,84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1,33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1,6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Гребля на каноэ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1,25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2,1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Езда на велосипеде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 xml:space="preserve">          </w:t>
            </w:r>
            <w:smartTag w:uri="urn:schemas-microsoft-com:office:smarttags" w:element="metricconverter">
              <w:smartTagPr>
                <w:attr w:name="ProductID" w:val="3,5 км/ч"/>
              </w:smartTagPr>
              <w:r w:rsidRPr="00E36F55">
                <w:rPr>
                  <w:sz w:val="24"/>
                  <w:szCs w:val="24"/>
                </w:rPr>
                <w:t>3,5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9 км/ч"/>
              </w:smartTagPr>
              <w:r w:rsidRPr="00E36F55">
                <w:rPr>
                  <w:sz w:val="24"/>
                  <w:szCs w:val="24"/>
                </w:rPr>
                <w:t>9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10 км/ч"/>
              </w:smartTagPr>
              <w:r w:rsidRPr="00E36F55">
                <w:rPr>
                  <w:sz w:val="24"/>
                  <w:szCs w:val="24"/>
                </w:rPr>
                <w:t>10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15 км/ч"/>
              </w:smartTagPr>
              <w:r w:rsidRPr="00E36F55">
                <w:rPr>
                  <w:sz w:val="24"/>
                  <w:szCs w:val="24"/>
                </w:rPr>
                <w:t>15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20 км/ч"/>
              </w:smartTagPr>
              <w:r w:rsidRPr="00E36F55">
                <w:rPr>
                  <w:sz w:val="24"/>
                  <w:szCs w:val="24"/>
                </w:rPr>
                <w:t>20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30 км/ч"/>
              </w:smartTagPr>
              <w:r w:rsidRPr="00E36F55">
                <w:rPr>
                  <w:sz w:val="24"/>
                  <w:szCs w:val="24"/>
                </w:rPr>
                <w:t>30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Езда на лошади: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рысью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галопом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походным шагом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Метания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Настольный теннис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Плавание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0,17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0,26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0,33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0,9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1,0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1,16 м/</w:t>
            </w:r>
            <w:proofErr w:type="gramStart"/>
            <w:r w:rsidRPr="00E36F55">
              <w:rPr>
                <w:sz w:val="24"/>
                <w:szCs w:val="24"/>
              </w:rPr>
              <w:t>с</w:t>
            </w:r>
            <w:proofErr w:type="gramEnd"/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Стрелковые занятия с оружием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Фехтование: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рапира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шпага, сабля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Ходьба на лыжах со скоростью: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7,2 км/ч"/>
              </w:smartTagPr>
              <w:r w:rsidRPr="00E36F55">
                <w:rPr>
                  <w:sz w:val="24"/>
                  <w:szCs w:val="24"/>
                </w:rPr>
                <w:t>7,2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8 км/ч"/>
              </w:smartTagPr>
              <w:r w:rsidRPr="00E36F55">
                <w:rPr>
                  <w:sz w:val="24"/>
                  <w:szCs w:val="24"/>
                </w:rPr>
                <w:t>8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9 км/ч"/>
              </w:smartTagPr>
              <w:r w:rsidRPr="00E36F55">
                <w:rPr>
                  <w:sz w:val="24"/>
                  <w:szCs w:val="24"/>
                </w:rPr>
                <w:t>9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12 км/ч"/>
              </w:smartTagPr>
              <w:r w:rsidRPr="00E36F55">
                <w:rPr>
                  <w:sz w:val="24"/>
                  <w:szCs w:val="24"/>
                </w:rPr>
                <w:t>12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15 км/ч"/>
              </w:smartTagPr>
              <w:r w:rsidRPr="00E36F55">
                <w:rPr>
                  <w:sz w:val="24"/>
                  <w:szCs w:val="24"/>
                </w:rPr>
                <w:t>15 км/ч</w:t>
              </w:r>
            </w:smartTag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учебные занятия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    подготовка лыж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Волейбол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Футбол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Штанга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Художественная гимнастика</w:t>
            </w:r>
          </w:p>
          <w:p w:rsidR="00C660C9" w:rsidRPr="00E36F55" w:rsidRDefault="00C660C9">
            <w:pPr>
              <w:pStyle w:val="ae"/>
              <w:tabs>
                <w:tab w:val="left" w:pos="85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Сон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0,016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0,019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0б071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0,093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0,154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0,242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0,026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0,124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0,114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0,116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0,097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0,073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0,095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0,041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0,5000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1,000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1,4285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0,4285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1,8571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4,000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6,4285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0,212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0,679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0,345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0,442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1,295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0,153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0,095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0,487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0,173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0,204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0,123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0,128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0,214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0,126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0,139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0,092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0,148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0,038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0,134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0,042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0,084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0,128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0,199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0,142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0,062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0,182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0,077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0,049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0,057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0,073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0,209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0,348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0,428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0,089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0,136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0,155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0,101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0,143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0,258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0,171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0,055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0,142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0,203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0,500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0,016</w:t>
            </w:r>
          </w:p>
        </w:tc>
      </w:tr>
    </w:tbl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b/>
          <w:bCs/>
          <w:sz w:val="24"/>
          <w:szCs w:val="24"/>
        </w:rPr>
      </w:pPr>
      <w:r w:rsidRPr="00E36F55">
        <w:rPr>
          <w:sz w:val="24"/>
          <w:szCs w:val="24"/>
        </w:rPr>
        <w:br w:type="page"/>
      </w:r>
      <w:r w:rsidRPr="00E36F55">
        <w:rPr>
          <w:b/>
          <w:bCs/>
          <w:sz w:val="24"/>
          <w:szCs w:val="24"/>
        </w:rPr>
        <w:lastRenderedPageBreak/>
        <w:t>Занятие №6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b/>
          <w:sz w:val="24"/>
          <w:szCs w:val="24"/>
        </w:rPr>
      </w:pPr>
      <w:r w:rsidRPr="00E36F55">
        <w:rPr>
          <w:sz w:val="24"/>
          <w:szCs w:val="24"/>
        </w:rPr>
        <w:t xml:space="preserve">Тема: </w:t>
      </w:r>
      <w:r w:rsidRPr="00E36F55">
        <w:rPr>
          <w:b/>
          <w:sz w:val="24"/>
          <w:szCs w:val="24"/>
        </w:rPr>
        <w:t>Определение химического состава и калорийности суточного рациона занимающихся ФК и</w:t>
      </w:r>
      <w:proofErr w:type="gramStart"/>
      <w:r w:rsidRPr="00E36F55">
        <w:rPr>
          <w:b/>
          <w:sz w:val="24"/>
          <w:szCs w:val="24"/>
        </w:rPr>
        <w:t xml:space="preserve"> С</w:t>
      </w:r>
      <w:proofErr w:type="gramEnd"/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  <w:r w:rsidRPr="00E36F55">
        <w:rPr>
          <w:b/>
          <w:sz w:val="24"/>
          <w:szCs w:val="24"/>
        </w:rPr>
        <w:t>Работа 1.</w:t>
      </w:r>
    </w:p>
    <w:p w:rsidR="00C660C9" w:rsidRPr="00E36F55" w:rsidRDefault="00C660C9" w:rsidP="00C660C9">
      <w:pPr>
        <w:pStyle w:val="ae"/>
        <w:numPr>
          <w:ilvl w:val="0"/>
          <w:numId w:val="15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Подготовить рабочую таблицу для расчетов (по образцу таблицы 6);</w:t>
      </w:r>
    </w:p>
    <w:p w:rsidR="00C660C9" w:rsidRPr="00E36F55" w:rsidRDefault="00C660C9" w:rsidP="00C660C9">
      <w:pPr>
        <w:pStyle w:val="ae"/>
        <w:numPr>
          <w:ilvl w:val="0"/>
          <w:numId w:val="15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Записать меню раскладку суточного рациона в рабочую таблицу, используя данные таблицы 7;</w:t>
      </w:r>
    </w:p>
    <w:p w:rsidR="00C660C9" w:rsidRPr="00E36F55" w:rsidRDefault="00C660C9" w:rsidP="00C660C9">
      <w:pPr>
        <w:pStyle w:val="ae"/>
        <w:numPr>
          <w:ilvl w:val="0"/>
          <w:numId w:val="15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Вычислить количество белков, жиров, углеводов в каждом отдельном продукте, входящем в состав определенного блюда (таблица 8);</w:t>
      </w:r>
    </w:p>
    <w:p w:rsidR="00C660C9" w:rsidRPr="00E36F55" w:rsidRDefault="00C660C9" w:rsidP="00C660C9">
      <w:pPr>
        <w:pStyle w:val="ae"/>
        <w:numPr>
          <w:ilvl w:val="0"/>
          <w:numId w:val="16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Определить величины, характеризующие содержание белков, жиров, углеводов по каждому приему пищи за сутки, сложив данные соответственно в каждой графе;</w:t>
      </w:r>
    </w:p>
    <w:p w:rsidR="00C660C9" w:rsidRPr="00E36F55" w:rsidRDefault="00C660C9" w:rsidP="00C660C9">
      <w:pPr>
        <w:pStyle w:val="ae"/>
        <w:numPr>
          <w:ilvl w:val="0"/>
          <w:numId w:val="16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Рассчитать калорийность рациона, умножив количество белков, жиров, углеводов на их калорические коэффициенты;</w:t>
      </w:r>
    </w:p>
    <w:p w:rsidR="00C660C9" w:rsidRPr="00E36F55" w:rsidRDefault="00C660C9" w:rsidP="00C660C9">
      <w:pPr>
        <w:pStyle w:val="ae"/>
        <w:numPr>
          <w:ilvl w:val="0"/>
          <w:numId w:val="16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Сопоставить полученные данные с нормами суточной потребности в пищевых веществах и показателями суточного расхода энергии;</w:t>
      </w:r>
    </w:p>
    <w:p w:rsidR="00C660C9" w:rsidRPr="00E36F55" w:rsidRDefault="00C660C9" w:rsidP="00C660C9">
      <w:pPr>
        <w:pStyle w:val="ae"/>
        <w:numPr>
          <w:ilvl w:val="0"/>
          <w:numId w:val="16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Определить соотношение между белками, жирами, углеводами.</w:t>
      </w: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ind w:left="567" w:firstLine="0"/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Таблица 6</w:t>
      </w:r>
    </w:p>
    <w:p w:rsidR="00C660C9" w:rsidRPr="00E36F55" w:rsidRDefault="00C660C9" w:rsidP="00C660C9">
      <w:pPr>
        <w:pStyle w:val="ae"/>
        <w:tabs>
          <w:tab w:val="left" w:pos="4253"/>
        </w:tabs>
        <w:ind w:left="567" w:firstLine="0"/>
        <w:jc w:val="right"/>
        <w:rPr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60"/>
        <w:gridCol w:w="964"/>
        <w:gridCol w:w="992"/>
        <w:gridCol w:w="1625"/>
        <w:gridCol w:w="1947"/>
      </w:tblGrid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Наименование продуктов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Вес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продуктов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Белки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Жиры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Углеводы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Калорийность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</w:t>
            </w:r>
            <w:proofErr w:type="gramStart"/>
            <w:r w:rsidRPr="00E36F55">
              <w:rPr>
                <w:sz w:val="24"/>
                <w:szCs w:val="24"/>
              </w:rPr>
              <w:t>ккал</w:t>
            </w:r>
            <w:proofErr w:type="gramEnd"/>
            <w:r w:rsidRPr="00E36F55">
              <w:rPr>
                <w:sz w:val="24"/>
                <w:szCs w:val="24"/>
              </w:rPr>
              <w:t>)</w:t>
            </w:r>
          </w:p>
        </w:tc>
      </w:tr>
      <w:tr w:rsidR="00C660C9" w:rsidRPr="00E36F55" w:rsidTr="00C660C9">
        <w:trPr>
          <w:trHeight w:val="2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6F55">
              <w:rPr>
                <w:b/>
                <w:bCs/>
                <w:sz w:val="24"/>
                <w:szCs w:val="24"/>
              </w:rPr>
              <w:t>Завтрак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11,7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183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30,2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134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 топленое…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14,02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130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Чай с сахаром…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28,6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117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 сливочное…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145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Хлеб ржаной…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42,5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204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Хлеб пшеничный.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0,7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50,3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240</w:t>
            </w:r>
          </w:p>
        </w:tc>
      </w:tr>
      <w:tr w:rsidR="00C660C9" w:rsidRPr="00E36F55" w:rsidTr="00C660C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43,1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151,7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1153</w:t>
            </w:r>
          </w:p>
        </w:tc>
      </w:tr>
    </w:tbl>
    <w:p w:rsidR="00C660C9" w:rsidRPr="00E36F55" w:rsidRDefault="00C660C9" w:rsidP="00C660C9">
      <w:pPr>
        <w:pStyle w:val="ae"/>
        <w:tabs>
          <w:tab w:val="left" w:pos="4253"/>
        </w:tabs>
        <w:rPr>
          <w:b/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b/>
          <w:sz w:val="24"/>
          <w:szCs w:val="24"/>
        </w:rPr>
        <w:t xml:space="preserve">Заключение: </w:t>
      </w:r>
      <w:r w:rsidRPr="00E36F55">
        <w:rPr>
          <w:sz w:val="24"/>
          <w:szCs w:val="24"/>
        </w:rPr>
        <w:t>установить сбалансированность рациона и его соответствие энергетическим тратам спортсмена</w:t>
      </w: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ind w:firstLine="0"/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Таблица 7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b/>
          <w:bCs/>
          <w:sz w:val="24"/>
          <w:szCs w:val="24"/>
        </w:rPr>
        <w:t>Перечень блюд</w:t>
      </w:r>
      <w:r w:rsidRPr="00E36F55">
        <w:rPr>
          <w:sz w:val="24"/>
          <w:szCs w:val="24"/>
        </w:rPr>
        <w:t>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5"/>
        <w:gridCol w:w="55"/>
        <w:gridCol w:w="40"/>
        <w:gridCol w:w="196"/>
        <w:gridCol w:w="1794"/>
        <w:gridCol w:w="2085"/>
        <w:gridCol w:w="75"/>
        <w:gridCol w:w="20"/>
        <w:gridCol w:w="279"/>
        <w:gridCol w:w="1711"/>
      </w:tblGrid>
      <w:tr w:rsidR="00C660C9" w:rsidRPr="00E36F55" w:rsidTr="00C660C9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Наименование блюд и примерный набор на одну порцию.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Количество продуктов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Наименование блюд и примерный набор на одну порцию.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Количество продуктов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(г)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Первые блюда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Борщ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Щи зеленые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Свекла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репчатый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50-100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Щавель и шпинат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Соль, перец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Щи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Суп крупяной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(или без него)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 свежая или кислая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репчатый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зеленый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Квас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(или без него)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Жир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Бульон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30-50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10-20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5-10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10-15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10-20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10-20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Рассольник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Суп гороховый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Почки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100-150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Горох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Солянка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Суп с лапшей (макаронами, вермишелью)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или рыба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 и 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Помидоры и 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Жир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</w:t>
            </w:r>
            <w:proofErr w:type="gramStart"/>
            <w:r w:rsidRPr="00E36F55">
              <w:rPr>
                <w:sz w:val="24"/>
                <w:szCs w:val="24"/>
              </w:rPr>
              <w:t xml:space="preserve"> ,</w:t>
            </w:r>
            <w:proofErr w:type="gramEnd"/>
            <w:r w:rsidRPr="00E36F55">
              <w:rPr>
                <w:sz w:val="24"/>
                <w:szCs w:val="24"/>
              </w:rPr>
              <w:t>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Лапша (или др.)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(или без него)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Бульон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50-100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5-10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400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lastRenderedPageBreak/>
              <w:t>Уха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Суп грибной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Рыба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лист, соль по вкусу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100-150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 перловая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Грибы сухие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 подсолнечное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лист, 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Окрошка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Суп бульон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</w:t>
            </w:r>
            <w:proofErr w:type="gramStart"/>
            <w:r w:rsidRPr="00E36F55">
              <w:rPr>
                <w:sz w:val="24"/>
                <w:szCs w:val="24"/>
              </w:rPr>
              <w:t xml:space="preserve"> ,</w:t>
            </w:r>
            <w:proofErr w:type="gramEnd"/>
            <w:r w:rsidRPr="00E36F55">
              <w:rPr>
                <w:sz w:val="24"/>
                <w:szCs w:val="24"/>
              </w:rPr>
              <w:t xml:space="preserve"> соль по вкусу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50-100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Овощи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Вода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Вторые блюда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Мясо жареное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Печень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10-15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Печень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Мясо тушенное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Котлеты, шницели</w:t>
            </w:r>
          </w:p>
        </w:tc>
      </w:tr>
      <w:tr w:rsidR="00C660C9" w:rsidRPr="00E36F55" w:rsidTr="00C660C9">
        <w:trPr>
          <w:jc w:val="center"/>
        </w:trPr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 (капуста)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Или макароны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Или 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Булка (хлеб)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и 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100-150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Курица жареная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 xml:space="preserve">Биточки </w:t>
            </w:r>
          </w:p>
        </w:tc>
      </w:tr>
      <w:tr w:rsidR="00C660C9" w:rsidRPr="00E36F55" w:rsidTr="00C660C9">
        <w:trPr>
          <w:cantSplit/>
          <w:trHeight w:val="90"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Курица ¼ шт.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Сметана 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Плов рисовый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 xml:space="preserve">Голубцы 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и 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100-150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Гуляш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Форшмак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 гречневая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 и 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Сельдь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trHeight w:val="177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Почки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Сосиски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Почки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Сосиски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Студень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Свиные отбивные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(голье)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Перец, лавровый лист, 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Свинина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Сухари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Ветчина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Картофельная запеканка с мясом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Ветчина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Зеленый горошек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Масло 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Макароны с фаршем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Зразы с рисом или гречкой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Макароны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Соль, перец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 или гречка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100-150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Рыбные блюда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 xml:space="preserve">Судак </w:t>
            </w:r>
            <w:proofErr w:type="gramStart"/>
            <w:r w:rsidRPr="00E36F55">
              <w:rPr>
                <w:b/>
                <w:sz w:val="24"/>
                <w:szCs w:val="24"/>
              </w:rPr>
              <w:t xml:space="preserve">по </w:t>
            </w:r>
            <w:proofErr w:type="spellStart"/>
            <w:r w:rsidRPr="00E36F55">
              <w:rPr>
                <w:b/>
                <w:sz w:val="24"/>
                <w:szCs w:val="24"/>
              </w:rPr>
              <w:t>польски</w:t>
            </w:r>
            <w:proofErr w:type="spellEnd"/>
            <w:proofErr w:type="gramEnd"/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Рыба жаренная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Судак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Лещ, карп и др.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Сухари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150-200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Котлеты рыбные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Форшмак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Рыба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Булка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Томат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Сельдь или др.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Крупяные блюда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Каша рисовая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Котлеты рисовые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60-80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Каша манная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Пудинг рисовый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 манная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Сухари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Каша овсяная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Запеканка рисовая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Мучные блюда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Макароны отварные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Макароны запеченные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Макароны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Сыр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Макароны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Лапшевник с творогом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Оладьи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Лапша или вермишель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Творог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lastRenderedPageBreak/>
              <w:t>Ватрушки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Сдобная булка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Пирожки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 xml:space="preserve">Пироги 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 или рыба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Рис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¼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Овощные блюда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Винегрет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Капуста цветная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Сельдь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Свекла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 растительное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Картофель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Капуста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Помидоры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Огурцы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Коренья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Икра из овощей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Грибы в сметане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Морковь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Кабачки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Баклажаны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Помидоры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Лук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Зелень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 растительное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60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70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40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Грибы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Зелень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jc w:val="center"/>
        </w:trPr>
        <w:tc>
          <w:tcPr>
            <w:tcW w:w="8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Яично-молочные и разные сладкие блюда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Яичница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Омлет с мясом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Мясо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80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Сырники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Творожный крем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lastRenderedPageBreak/>
              <w:t>Творог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Крупа манная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Творог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Сметана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Масло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Ванилин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Вареники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Мороженое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Творог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Соль по вкусу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150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½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Яйцо (желток)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Молочный кисель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Кисель из сухофруктов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Молоко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 картофельная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Ванилин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Сухофрукты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 картофельная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Вода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30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 xml:space="preserve"> Кисель клюквенный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36F55">
              <w:rPr>
                <w:b/>
                <w:sz w:val="24"/>
                <w:szCs w:val="24"/>
              </w:rPr>
              <w:t>Компот из яблок</w:t>
            </w:r>
          </w:p>
        </w:tc>
      </w:tr>
      <w:tr w:rsidR="00C660C9" w:rsidRPr="00E36F55" w:rsidTr="00C660C9">
        <w:trPr>
          <w:cantSplit/>
          <w:trHeight w:val="290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Ягоды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Мука картофельная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Вода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Яблоки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Сахар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Вода 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25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100</w:t>
            </w:r>
          </w:p>
        </w:tc>
      </w:tr>
    </w:tbl>
    <w:p w:rsidR="00C660C9" w:rsidRPr="00E36F55" w:rsidRDefault="00C660C9" w:rsidP="00C660C9">
      <w:pPr>
        <w:pStyle w:val="ae"/>
        <w:tabs>
          <w:tab w:val="left" w:pos="4253"/>
        </w:tabs>
        <w:jc w:val="lef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Таблица 8</w:t>
      </w:r>
    </w:p>
    <w:p w:rsidR="00C660C9" w:rsidRPr="00E36F55" w:rsidRDefault="00C660C9" w:rsidP="00C660C9">
      <w:pPr>
        <w:pStyle w:val="ac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 xml:space="preserve">СОДЕРЖАНИЕ ОСНОВНЫХ ПИТАТЕЛЬНЫХ  ВЕЩЕСТВ В ПРОДУКТАХ НА </w:t>
      </w:r>
      <w:smartTag w:uri="urn:schemas-microsoft-com:office:smarttags" w:element="metricconverter">
        <w:smartTagPr>
          <w:attr w:name="ProductID" w:val="100 Г"/>
        </w:smartTagPr>
        <w:r w:rsidRPr="00E36F55">
          <w:rPr>
            <w:sz w:val="24"/>
            <w:szCs w:val="24"/>
          </w:rPr>
          <w:t>100 Г</w:t>
        </w:r>
      </w:smartTag>
      <w:r w:rsidRPr="00E36F55">
        <w:rPr>
          <w:sz w:val="24"/>
          <w:szCs w:val="24"/>
        </w:rPr>
        <w:t xml:space="preserve"> СЪЕДОБНОЙ ЧАСТИ</w:t>
      </w:r>
    </w:p>
    <w:tbl>
      <w:tblPr>
        <w:tblW w:w="91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0"/>
        <w:gridCol w:w="1082"/>
        <w:gridCol w:w="984"/>
        <w:gridCol w:w="1463"/>
        <w:gridCol w:w="1296"/>
      </w:tblGrid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ПРОДУКТ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БЕЛК</w:t>
            </w:r>
            <w:proofErr w:type="gramStart"/>
            <w:r w:rsidRPr="00E36F55">
              <w:rPr>
                <w:b/>
              </w:rPr>
              <w:t>И(</w:t>
            </w:r>
            <w:proofErr w:type="gramEnd"/>
            <w:r w:rsidRPr="00E36F55">
              <w:rPr>
                <w:b/>
              </w:rPr>
              <w:t>г)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ЖИРЫ</w:t>
            </w:r>
          </w:p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(г)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УГЛЕВОДЫ</w:t>
            </w:r>
          </w:p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(г)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КАЛОРИЙНОСТЬ</w:t>
            </w:r>
          </w:p>
          <w:p w:rsidR="00C660C9" w:rsidRPr="00E36F55" w:rsidRDefault="00C660C9">
            <w:pPr>
              <w:jc w:val="center"/>
              <w:rPr>
                <w:b/>
              </w:rPr>
            </w:pPr>
            <w:r w:rsidRPr="00E36F55">
              <w:rPr>
                <w:b/>
              </w:rPr>
              <w:t>(</w:t>
            </w:r>
            <w:proofErr w:type="gramStart"/>
            <w:r w:rsidRPr="00E36F55">
              <w:rPr>
                <w:b/>
              </w:rPr>
              <w:t>ккал</w:t>
            </w:r>
            <w:proofErr w:type="gramEnd"/>
            <w:r w:rsidRPr="00E36F55">
              <w:rPr>
                <w:b/>
              </w:rPr>
              <w:t>)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Жиры и жироподобные продукты: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Жир говяжий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93,8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Жир свиной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Жир бараний топленый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897,3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Жир свиной топленый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897,7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Майонез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76,0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625,8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Маргарин бутербродный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744,0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Маргарин молочный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745,9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Маргарин полужирный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Маргарин сливочный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745,9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любительское несоленое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705,2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сливочное бутербродное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567,5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сливочное несоленое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748,9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растительное оливковое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растительное кукурузное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растительное подсолнечное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898,1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Масло топленое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885,1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Шпик (мясной, </w:t>
            </w:r>
            <w:proofErr w:type="gramStart"/>
            <w:r w:rsidRPr="00E36F55">
              <w:t>соленый</w:t>
            </w:r>
            <w:proofErr w:type="gramEnd"/>
            <w:r w:rsidRPr="00E36F55">
              <w:t xml:space="preserve"> и копченый)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819,4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Рыба и рыбопродукты, морепродукты: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roofErr w:type="gramStart"/>
            <w:r w:rsidRPr="00E36F55">
              <w:t>Белуга</w:t>
            </w:r>
            <w:proofErr w:type="gramEnd"/>
            <w:r w:rsidRPr="00E36F55">
              <w:t xml:space="preserve"> бланшированная в масле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281,3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Вобла каспийская вяленая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235,1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Горбуша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161,8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Горбуша натуральная, консервы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284,3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Ерш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Зубатка полосатая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94,7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Икра кеты зернистая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250,6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Икра минтая пробойная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130.7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Икра осетровая паюсная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235,8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Камбала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101,5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Камбала речная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102,9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Камбала в томатном соусе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Карась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Карп прудовой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Кефаль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Кильки балтийские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147,7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Креветка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Лангуст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17.2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Лещ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103,3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Лещ в томатном соусе </w:t>
            </w:r>
            <w:proofErr w:type="spellStart"/>
            <w:r w:rsidRPr="00E36F55">
              <w:t>консервированый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138,2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Линь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Лосось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Мидии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52,7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Минтай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79,4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Налим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80,6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Окунь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120,4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Окунь морской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Омар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Осетр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201,8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Палтус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89,4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Печень трески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65,7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608,1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Пикша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70,6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Рак (речной)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93,3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Сазан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roofErr w:type="gramStart"/>
            <w:r w:rsidRPr="00E36F55">
              <w:t>Сайра</w:t>
            </w:r>
            <w:proofErr w:type="gramEnd"/>
            <w:r w:rsidRPr="00E36F55">
              <w:t xml:space="preserve"> бланшированная в масле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282,9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Сардины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174,8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Сардины в масле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248,9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Севрюга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160,3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 жаренная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 копченая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 маринованная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174,6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 соленая атлантическая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144,0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Сельдь- иваси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172,6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Сельдь балтийская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Семга (таймень)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122,7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Сиг (ряпушка)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73,9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Скумбрия атлантическая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153,0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Ставрида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119,0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Ставрида копченая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93.6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Ставрида в томатном соусе консервированная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109,1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Судак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83.2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Судак в томатном соусе консервированный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118,5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Треска (навага)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77,1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Угорь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80,7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Угорь копченый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112.1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Устрицы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Форель речная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115,8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Хек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86.2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Шпрот</w:t>
            </w:r>
            <w:proofErr w:type="gramStart"/>
            <w:r w:rsidRPr="00E36F55">
              <w:t>ы(</w:t>
            </w:r>
            <w:proofErr w:type="gramEnd"/>
            <w:r w:rsidRPr="00E36F55">
              <w:t xml:space="preserve"> консервы)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361,2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Щука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79,9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Мясо и мясопродукты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Баранина (кострец, </w:t>
            </w:r>
            <w:proofErr w:type="spellStart"/>
            <w:r w:rsidRPr="00E36F55">
              <w:t>рулька</w:t>
            </w:r>
            <w:proofErr w:type="spellEnd"/>
            <w:r w:rsidRPr="00E36F55"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209,7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Баранина (толстый филей)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162.6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Говядина вырезка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Говядина </w:t>
            </w:r>
            <w:proofErr w:type="gramStart"/>
            <w:r w:rsidRPr="00E36F55">
              <w:t xml:space="preserve">( </w:t>
            </w:r>
            <w:proofErr w:type="gramEnd"/>
            <w:r w:rsidRPr="00E36F55">
              <w:t>подбедерок)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146,2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Говядина (филе)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Говяжий язык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13.6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163.3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Говяжье сердце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90,6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Говяжьи почки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82.6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Говяжья печень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106.7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Крольчатина (нарезка)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11.7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188,5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Свиная печень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108,3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Свинина (лопатка, плечо без жира)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20.4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Свинина (филе)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213,0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Свинина (</w:t>
            </w:r>
            <w:proofErr w:type="spellStart"/>
            <w:r w:rsidRPr="00E36F55">
              <w:t>шинка</w:t>
            </w:r>
            <w:proofErr w:type="gramStart"/>
            <w:r w:rsidRPr="00E36F55">
              <w:t>,р</w:t>
            </w:r>
            <w:proofErr w:type="gramEnd"/>
            <w:r w:rsidRPr="00E36F55">
              <w:t>улька</w:t>
            </w:r>
            <w:proofErr w:type="spellEnd"/>
            <w:r w:rsidRPr="00E36F55"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21.2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176,6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Свиные почки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79,5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Телятина (филе)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 xml:space="preserve">Телятина (кострец, </w:t>
            </w:r>
            <w:proofErr w:type="spellStart"/>
            <w:r w:rsidRPr="00E36F55">
              <w:t>рулька</w:t>
            </w:r>
            <w:proofErr w:type="spellEnd"/>
            <w:r w:rsidRPr="00E36F55"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90,9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Телячье сердце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88,8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Колбасы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Ветчина любительская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2.0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190,9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Грудинка сырокопченая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66,8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638,0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Диетическая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169,9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Для завтрака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177,1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Докторская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251,0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Копченая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12.6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44,5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450,9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Корейка (солено копченая свинина)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21.5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515,3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Ливерная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11.4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152,2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Молочная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Московская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24.8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41.5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480,7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Окорок тамбовский, вареный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265,3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Паштет печеночный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320,9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Полу </w:t>
            </w:r>
            <w:proofErr w:type="gramStart"/>
            <w:r w:rsidRPr="00E36F55">
              <w:t>копченая</w:t>
            </w:r>
            <w:proofErr w:type="gramEnd"/>
            <w:r w:rsidRPr="00E36F55">
              <w:t xml:space="preserve"> полтавская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Полу </w:t>
            </w:r>
            <w:proofErr w:type="gramStart"/>
            <w:r w:rsidRPr="00E36F55">
              <w:t>копченая</w:t>
            </w:r>
            <w:proofErr w:type="gramEnd"/>
            <w:r w:rsidRPr="00E36F55">
              <w:t xml:space="preserve"> </w:t>
            </w:r>
            <w:proofErr w:type="spellStart"/>
            <w:r w:rsidRPr="00E36F55">
              <w:t>краковская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44,6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-,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466,2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Салями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438,8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Сардельки 1 сорта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198,6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Сардельки свиные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31,6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332,4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Сервелат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360,3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Сосиски венские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277,1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Сосиски молочные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261,9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Сосиски особые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269,5</w:t>
            </w:r>
          </w:p>
        </w:tc>
      </w:tr>
      <w:tr w:rsidR="00C660C9" w:rsidRPr="00E36F55" w:rsidTr="00C660C9">
        <w:trPr>
          <w:trHeight w:val="426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Сосиски любительские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304,3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Сырокопченая московская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468,6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Чайная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Южная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205,3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Консервы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Говядина тушеная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-,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220,2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Завтрак туриста (свинина)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207,4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Завтрак туриста (говядина)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Кубики бульонные овощные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Свинина тушеная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349,4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Фасоль с говядиной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183,4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Фасоль со свининой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183,4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Домашняя птица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Гусь 1 категории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413,4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Гусь 2 категории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757,3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Индейка (грудка)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Индейка 2 категории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Индейка 1 категории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Кура отварная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168,6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Кура (грудка)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Кура (печень)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149,5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Кура (</w:t>
            </w:r>
            <w:proofErr w:type="spellStart"/>
            <w:r w:rsidRPr="00E36F55">
              <w:t>окорочок</w:t>
            </w:r>
            <w:proofErr w:type="spellEnd"/>
            <w:r w:rsidRPr="00E36F55"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Утка 1 категория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406,4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Утка 2 категория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287,4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Куриное яйцо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Яичный белок (жидкий)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Яичный желто</w:t>
            </w:r>
            <w:proofErr w:type="gramStart"/>
            <w:r w:rsidRPr="00E36F55">
              <w:t>к(</w:t>
            </w:r>
            <w:proofErr w:type="gramEnd"/>
            <w:r w:rsidRPr="00E36F55">
              <w:t>жидкий)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211,8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Яичный порошок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Яйцо куриное целиком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157,9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Молоко и молочные продукты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Ацидофилин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55,2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Йогурт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79,1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Йогурт обезжиренный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Йогурт сливочный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Какао со сгущенным молоком с сахаром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145,9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Кефир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Кефир жирный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Кефир таллиннский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Кофе со сгущенным молоком с сахаром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Молоко козье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Молоко пастеризованное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roofErr w:type="gramStart"/>
            <w:r w:rsidRPr="00E36F55">
              <w:t>Молоко</w:t>
            </w:r>
            <w:proofErr w:type="gramEnd"/>
            <w:r w:rsidRPr="00E36F55">
              <w:t xml:space="preserve"> сгущенное с сахаром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155,3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Молоко сухое цельное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485,0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Молоко цельное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Мороженое вафельное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78,8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Мороженое ванильное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Паста творожная «здоровье» нежирная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Пахта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3,5,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Простокваша обыкновенная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Сливки 20% жирности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205,6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Сливки кислые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Сметана 20% жирности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204,0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Сметана 10% жирности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113,6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Творог нежирный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83,4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Творог жирный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223,2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Сыры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кисломолочный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пармезан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плавленый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462,6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рокфор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голландский брусковый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352,9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из шампиньонов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козий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534,0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костромской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российский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363,6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с тмином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235,2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сливочный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эдамский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40,0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Брынза из коровьего молока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Брынза из овечьего молока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Сыр ярославский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352,9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фрукты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Абрикос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Абрикос сушеный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Авокадо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Ананас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Апельсин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Арбуз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Банан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Брусника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Виноград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Виноград сушеный (изюм)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139,2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Вишня кислая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Вишня сладкая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Грейпфрут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31,6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Груша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44,8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Груша сушеная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85,6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Дыня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Ежевика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Инжир сушеный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Киви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Клубника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Клюква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Крыжовник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Лимон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Малина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Манго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Мандарин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Маслина (зеленая консервированная)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Облепиха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Персик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44,8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Персик сушеный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69,2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Плод шиповника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Слива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Слива сушеная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Смородина красная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Смородина черная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Тыква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Финик сушеный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291,6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Черешня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Черника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8.6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Шиповник сушеный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4.0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Яблоко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Яблоко сушеное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76,8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Овощи и овощные блюда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Баклажаны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Бобы (белые)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6.2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112,7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Горох садовый (семена сухие)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56,2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332,6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Горошек зеленый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75,0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Горошек зеленый (консервы)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67,4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Икра из баклажан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13.3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154,1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Икра из кабачков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Кабачки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Капуста белокочанная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Капуста брюссельская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Капуста квашенная кислая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Капуста кольраби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22.8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Капуста цветная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2,.5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Картофель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87,7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 xml:space="preserve">Картофель </w:t>
            </w:r>
            <w:proofErr w:type="gramStart"/>
            <w:r w:rsidRPr="00E36F55">
              <w:t>жаренный</w:t>
            </w:r>
            <w:proofErr w:type="gramEnd"/>
            <w:r w:rsidRPr="00E36F55">
              <w:t xml:space="preserve"> (чипсы)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2.4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Кресс-салат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4,.2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Кукуруза сахарная (сырые зерна)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Лук зеленый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Лук репчатый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44,8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Морковь (каротель)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Огурцы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Огурцы молочнокислые (соленые)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Петрушка (корень)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Петрушка листья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Подсолнечник (семена)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Помидоры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Редис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Свекла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Сельдерей (черешковый)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Соевая мука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37,3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234,9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Красный перец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Укроп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Фасоль зеленая стручковая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Фасоль консервированная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Хрен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Чеснок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110,8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Щавель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27,2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Грибы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Грибы белые свежие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Грибы белые сухие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6.8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Опята свежие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Подберезовики, маслят, моховики, боровики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18,7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Орехи: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Арахис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570,6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Грецкий орех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544,6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Каштан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407,0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Кокосовый орех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43,0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435,0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Лесной орех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508,4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Миндаль сладкий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55,0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598,2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Фисташки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525,9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Зерно и продукты его переработки: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Батон городской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238,2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Булка городская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266,0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Вафли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3.2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Галеты из муки высшего сорта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139,4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Гречневая крупа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345,8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Крупа манная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73,3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344,7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Крупа перловая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73,7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341,9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Крупа пшеничная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12.7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70.6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343.1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Кукурузная мука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Кукурузные хлопья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314,2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Мука пшеничная высший сорт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10.3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346,1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Макаронные изделия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10.4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75,2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350,5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Овсяная крупа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65,4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361,4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Печенье сдобное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10.4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5.2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249,2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Пицца с ветчиной и грибами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Пицца с сыром и луком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Пицца с сыром и томатами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253,0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Пряники заварные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2.8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43,0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Пшеничные отруби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73,2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358,7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Пшеничный хлеб (белый)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Пшено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69,3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351,3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Рис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77,3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343,4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Сухари сливочные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10.6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71.3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414,6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Хлеб ржаной зерновой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49,8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239,9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Хлеб украинский подовый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45,4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221,6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Кондитерские изделия и сладости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Зефир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78,3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316,4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Кекс с изюмом и ромом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92,0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Крем заварной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Какао-порошок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27,9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365,9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Мармелад фруктово-ягодный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76,0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305,6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Мед натуральный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80,3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324,4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Пирожное бисквитное с фруктовой начинкой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64,2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359,3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Пончики кольцами с сахарной пудрой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47,2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21,7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Резинка жевательная «Орбит»:</w:t>
            </w:r>
          </w:p>
          <w:p w:rsidR="00C660C9" w:rsidRPr="00E36F55" w:rsidRDefault="00C660C9">
            <w:r w:rsidRPr="00E36F55">
              <w:t>Фруктовая</w:t>
            </w:r>
          </w:p>
          <w:p w:rsidR="00C660C9" w:rsidRPr="00E36F55" w:rsidRDefault="00C660C9">
            <w:r w:rsidRPr="00E36F55">
              <w:t>С мятой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  <w:p w:rsidR="00C660C9" w:rsidRPr="00E36F55" w:rsidRDefault="00C660C9">
            <w:pPr>
              <w:jc w:val="center"/>
            </w:pPr>
            <w:r w:rsidRPr="00E36F55">
              <w:t>-</w:t>
            </w:r>
          </w:p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  <w:p w:rsidR="00C660C9" w:rsidRPr="00E36F55" w:rsidRDefault="00C660C9">
            <w:pPr>
              <w:jc w:val="center"/>
            </w:pPr>
            <w:r w:rsidRPr="00E36F55">
              <w:t>52,0</w:t>
            </w:r>
          </w:p>
          <w:p w:rsidR="00C660C9" w:rsidRPr="00E36F55" w:rsidRDefault="00C660C9">
            <w:pPr>
              <w:jc w:val="center"/>
            </w:pPr>
            <w:r w:rsidRPr="00E36F55">
              <w:t>64,0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  <w:p w:rsidR="00C660C9" w:rsidRPr="00E36F55" w:rsidRDefault="00C660C9">
            <w:pPr>
              <w:jc w:val="center"/>
            </w:pPr>
            <w:r w:rsidRPr="00E36F55">
              <w:t>180,0</w:t>
            </w:r>
          </w:p>
          <w:p w:rsidR="00C660C9" w:rsidRPr="00E36F55" w:rsidRDefault="00C660C9">
            <w:pPr>
              <w:jc w:val="center"/>
            </w:pPr>
            <w:r w:rsidRPr="00E36F55">
              <w:t>195,0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Сахар-песок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99,8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399,2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Халва подсолнечная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29,7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54,0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529,7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Шоколад молочный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35,7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52,4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558,5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Шербет фруктовый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89,0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423,0</w:t>
            </w:r>
          </w:p>
        </w:tc>
      </w:tr>
      <w:tr w:rsidR="00C660C9" w:rsidRPr="00E36F55" w:rsidTr="00C660C9">
        <w:trPr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Варенье из клубники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  <w:trHeight w:val="44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7"/>
              <w:tabs>
                <w:tab w:val="left" w:pos="708"/>
              </w:tabs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Варенье из малины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71,2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  <w:trHeight w:val="44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Варенье из сливы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74,6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  <w:trHeight w:val="44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Варенье из яблок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68,7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  <w:trHeight w:val="44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Джем из абрикосов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  <w:trHeight w:val="44"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pStyle w:val="a7"/>
              <w:tabs>
                <w:tab w:val="left" w:pos="708"/>
              </w:tabs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Повидло яблочное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65,3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Карамель леденцовая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92,15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Карамель с шоколадной и ореховой начинкой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2,72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8,56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79,90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r w:rsidRPr="00E36F55">
              <w:t>Ирис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81,1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Напитки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Вино белое (10% алкоголя)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60,4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Вино красное (10% алкоголя)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14.5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Кока-кола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39,0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Коктейль фруктовый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57,0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Пиво белое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10,4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42,8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lastRenderedPageBreak/>
              <w:t>Пиво крепкое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53,2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Пиво солодовое ячменное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55,6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абрикосовый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апельсиновый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13,3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56,0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виноградный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18,5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75,2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вишневый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12,2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51.6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гранатовый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14,5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59,2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красно смородиновый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33,6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мандариновый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41,6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персиковый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17,5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71.2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сливовый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67,6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томатный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30,4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Сок яблочный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11.7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48,8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Шампанское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19,4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460,0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Соусы: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Кетчуп томатный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24,0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98,0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Майонез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75,6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691,0</w:t>
            </w:r>
          </w:p>
        </w:tc>
      </w:tr>
      <w:tr w:rsidR="00C660C9" w:rsidRPr="00E36F55" w:rsidTr="00C660C9">
        <w:trPr>
          <w:gridAfter w:val="4"/>
          <w:wAfter w:w="4824" w:type="dxa"/>
          <w:cantSplit/>
        </w:trPr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Пищевые концентраты</w:t>
            </w: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Воздушная кукуруза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76,5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Кукурузные хлопья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73,7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Хрустящий картофель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38,8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48,1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Кисель (концентрат)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82,0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r w:rsidRPr="00E36F55">
              <w:t>Дрожжи свежие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1,3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C9" w:rsidRPr="00E36F55" w:rsidRDefault="00C660C9">
            <w:pPr>
              <w:jc w:val="center"/>
            </w:pPr>
            <w:r w:rsidRPr="00E36F55">
              <w:t>5,5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  <w:tr w:rsidR="00C660C9" w:rsidRPr="00E36F55" w:rsidTr="00C660C9"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C9" w:rsidRPr="00E36F55" w:rsidRDefault="00C660C9">
            <w:pPr>
              <w:jc w:val="center"/>
            </w:pPr>
          </w:p>
        </w:tc>
      </w:tr>
    </w:tbl>
    <w:p w:rsidR="00C660C9" w:rsidRPr="00E36F55" w:rsidRDefault="00C660C9" w:rsidP="00C660C9">
      <w:pPr>
        <w:jc w:val="center"/>
      </w:pPr>
    </w:p>
    <w:p w:rsidR="00C660C9" w:rsidRPr="00E36F55" w:rsidRDefault="00C660C9" w:rsidP="00C660C9">
      <w:pPr>
        <w:pStyle w:val="ae"/>
        <w:tabs>
          <w:tab w:val="left" w:pos="4253"/>
        </w:tabs>
        <w:ind w:firstLine="0"/>
        <w:jc w:val="center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Занятие 7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b/>
          <w:sz w:val="24"/>
          <w:szCs w:val="24"/>
        </w:rPr>
      </w:pPr>
      <w:r w:rsidRPr="00E36F55">
        <w:rPr>
          <w:sz w:val="24"/>
          <w:szCs w:val="24"/>
        </w:rPr>
        <w:t xml:space="preserve">Тема: </w:t>
      </w:r>
      <w:r w:rsidRPr="00E36F55">
        <w:rPr>
          <w:b/>
          <w:sz w:val="24"/>
          <w:szCs w:val="24"/>
        </w:rPr>
        <w:t xml:space="preserve">Составление суточного рациона питания </w:t>
      </w:r>
      <w:proofErr w:type="gramStart"/>
      <w:r w:rsidRPr="00E36F55">
        <w:rPr>
          <w:b/>
          <w:sz w:val="24"/>
          <w:szCs w:val="24"/>
        </w:rPr>
        <w:t>занимающихся</w:t>
      </w:r>
      <w:proofErr w:type="gramEnd"/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ФК и</w:t>
      </w:r>
      <w:proofErr w:type="gramStart"/>
      <w:r w:rsidRPr="00E36F55">
        <w:rPr>
          <w:b/>
          <w:sz w:val="24"/>
          <w:szCs w:val="24"/>
        </w:rPr>
        <w:t xml:space="preserve"> С</w:t>
      </w:r>
      <w:proofErr w:type="gramEnd"/>
      <w:r w:rsidRPr="00E36F55">
        <w:rPr>
          <w:b/>
          <w:sz w:val="24"/>
          <w:szCs w:val="24"/>
        </w:rPr>
        <w:t xml:space="preserve"> разного возраста.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Суточный рацион спортсмена составляется с учетом следующих данных: вес спортсмена, вид спорта, периода тренировки, особенностей учебной и профессиональной деятельности, бытовых условий, характера тренировочных занятий, количество тренировок в день и др.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Исходя из этих данных, установить необходимое количество основных пищевых веществ, калорийность суточного расхода энергии для данного спортсмена.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Суточное количество белков, жиров, углеводов и калорийность определяют путем просчета величин (на </w:t>
      </w:r>
      <w:smartTag w:uri="urn:schemas-microsoft-com:office:smarttags" w:element="metricconverter">
        <w:smartTagPr>
          <w:attr w:name="ProductID" w:val="1 кг"/>
        </w:smartTagPr>
        <w:r w:rsidRPr="00E36F55">
          <w:rPr>
            <w:sz w:val="24"/>
            <w:szCs w:val="24"/>
          </w:rPr>
          <w:t>1 кг</w:t>
        </w:r>
      </w:smartTag>
      <w:r w:rsidRPr="00E36F55">
        <w:rPr>
          <w:sz w:val="24"/>
          <w:szCs w:val="24"/>
        </w:rPr>
        <w:t xml:space="preserve"> веса тела), рекомендуемых для спортсменов, специализирующихся в различных видах спорта, на вес тела спортсмена.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Следует выяснить сколько раз в </w:t>
      </w:r>
      <w:proofErr w:type="gramStart"/>
      <w:r w:rsidRPr="00E36F55">
        <w:rPr>
          <w:sz w:val="24"/>
          <w:szCs w:val="24"/>
        </w:rPr>
        <w:t>день</w:t>
      </w:r>
      <w:proofErr w:type="gramEnd"/>
      <w:r w:rsidRPr="00E36F55">
        <w:rPr>
          <w:sz w:val="24"/>
          <w:szCs w:val="24"/>
        </w:rPr>
        <w:t xml:space="preserve"> и в </w:t>
      </w:r>
      <w:proofErr w:type="gramStart"/>
      <w:r w:rsidRPr="00E36F55">
        <w:rPr>
          <w:sz w:val="24"/>
          <w:szCs w:val="24"/>
        </w:rPr>
        <w:t>какие</w:t>
      </w:r>
      <w:proofErr w:type="gramEnd"/>
      <w:r w:rsidRPr="00E36F55">
        <w:rPr>
          <w:sz w:val="24"/>
          <w:szCs w:val="24"/>
        </w:rPr>
        <w:t xml:space="preserve"> часы будет приниматься пища.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При этом учитывают особенности режима трудовой и спортивной деятельности, затем распределяют установленную калорийность суточного рациона пищи по отдельным приемам пищи.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Составленную меню </w:t>
      </w:r>
      <w:proofErr w:type="gramStart"/>
      <w:r w:rsidRPr="00E36F55">
        <w:rPr>
          <w:sz w:val="24"/>
          <w:szCs w:val="24"/>
        </w:rPr>
        <w:t>–р</w:t>
      </w:r>
      <w:proofErr w:type="gramEnd"/>
      <w:r w:rsidRPr="00E36F55">
        <w:rPr>
          <w:sz w:val="24"/>
          <w:szCs w:val="24"/>
        </w:rPr>
        <w:t>аскладку внести в рабочую таблицу 7, с помощью данных таблицы 6 рассчитать состав и калорийность каждого продукта, указанного в меню –раскладке и подсчитать общее количество пищевых веществ и калорий в каждом приеме пищи за сутки.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Полученные данные сопоставить с необходимым количеством этих веществ в сутки.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В случае значительного расхождения этих величин пересмотреть содержание отдельных блюд и продуктов в меню – раскладке.</w:t>
      </w: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  <w:r w:rsidRPr="00E36F55">
        <w:rPr>
          <w:sz w:val="24"/>
          <w:szCs w:val="24"/>
        </w:rPr>
        <w:t>Таблица 9</w:t>
      </w:r>
    </w:p>
    <w:p w:rsidR="00C660C9" w:rsidRPr="00E36F55" w:rsidRDefault="00C660C9" w:rsidP="00C660C9">
      <w:pPr>
        <w:pStyle w:val="ae"/>
        <w:tabs>
          <w:tab w:val="left" w:pos="4253"/>
        </w:tabs>
        <w:jc w:val="righ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rPr>
          <w:sz w:val="24"/>
          <w:szCs w:val="24"/>
        </w:rPr>
      </w:pPr>
      <w:r w:rsidRPr="00E36F55">
        <w:rPr>
          <w:sz w:val="24"/>
          <w:szCs w:val="24"/>
        </w:rPr>
        <w:t>Рабочая таблица для составления суточного рациона спортсмена.</w:t>
      </w:r>
    </w:p>
    <w:tbl>
      <w:tblPr>
        <w:tblpPr w:leftFromText="180" w:rightFromText="180" w:vertAnchor="text" w:horzAnchor="margin" w:tblpX="250" w:tblpY="164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3"/>
        <w:gridCol w:w="1389"/>
        <w:gridCol w:w="1156"/>
        <w:gridCol w:w="1274"/>
        <w:gridCol w:w="1559"/>
        <w:gridCol w:w="1949"/>
      </w:tblGrid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Наименование блюд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Вес</w:t>
            </w:r>
          </w:p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 xml:space="preserve"> продуктов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Белки (г)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Жиры (г)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Углеводы (г)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jc w:val="center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Калорийность</w:t>
            </w:r>
          </w:p>
        </w:tc>
      </w:tr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Завтрак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</w:tr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Обед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</w:tr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Полдник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</w:tr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Ужин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</w:tr>
      <w:tr w:rsidR="00C660C9" w:rsidRPr="00E36F55" w:rsidTr="00C660C9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  <w:r w:rsidRPr="00E36F55">
              <w:rPr>
                <w:sz w:val="24"/>
                <w:szCs w:val="24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C9" w:rsidRPr="00E36F55" w:rsidRDefault="00C660C9">
            <w:pPr>
              <w:pStyle w:val="ae"/>
              <w:tabs>
                <w:tab w:val="left" w:pos="4253"/>
              </w:tabs>
              <w:ind w:firstLine="0"/>
              <w:rPr>
                <w:sz w:val="24"/>
                <w:szCs w:val="24"/>
              </w:rPr>
            </w:pPr>
          </w:p>
        </w:tc>
      </w:tr>
    </w:tbl>
    <w:p w:rsidR="00C660C9" w:rsidRPr="00E36F55" w:rsidRDefault="00C660C9" w:rsidP="00C660C9">
      <w:pPr>
        <w:pStyle w:val="ae"/>
        <w:tabs>
          <w:tab w:val="left" w:pos="4253"/>
        </w:tabs>
        <w:jc w:val="left"/>
        <w:rPr>
          <w:sz w:val="24"/>
          <w:szCs w:val="24"/>
          <w:lang w:val="en-US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left"/>
        <w:rPr>
          <w:sz w:val="24"/>
          <w:szCs w:val="24"/>
        </w:rPr>
      </w:pPr>
      <w:r w:rsidRPr="00E36F55">
        <w:rPr>
          <w:sz w:val="24"/>
          <w:szCs w:val="24"/>
        </w:rPr>
        <w:t xml:space="preserve">Калорийность рациона за сутки _______________________ </w:t>
      </w:r>
      <w:proofErr w:type="gramStart"/>
      <w:r w:rsidRPr="00E36F55">
        <w:rPr>
          <w:sz w:val="24"/>
          <w:szCs w:val="24"/>
        </w:rPr>
        <w:t>ккал</w:t>
      </w:r>
      <w:proofErr w:type="gramEnd"/>
    </w:p>
    <w:p w:rsidR="00C660C9" w:rsidRPr="00E36F55" w:rsidRDefault="00C660C9" w:rsidP="00C660C9">
      <w:pPr>
        <w:pStyle w:val="ae"/>
        <w:tabs>
          <w:tab w:val="left" w:pos="4253"/>
        </w:tabs>
        <w:jc w:val="left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br w:type="page"/>
      </w:r>
      <w:r w:rsidRPr="00E36F55">
        <w:rPr>
          <w:b/>
          <w:sz w:val="24"/>
          <w:szCs w:val="24"/>
        </w:rPr>
        <w:lastRenderedPageBreak/>
        <w:t>Занятие 8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left"/>
        <w:rPr>
          <w:b/>
          <w:sz w:val="24"/>
          <w:szCs w:val="24"/>
        </w:rPr>
      </w:pPr>
      <w:r w:rsidRPr="00E36F55">
        <w:rPr>
          <w:sz w:val="24"/>
          <w:szCs w:val="24"/>
        </w:rPr>
        <w:t xml:space="preserve">Тема: </w:t>
      </w:r>
      <w:r w:rsidRPr="00E36F55">
        <w:rPr>
          <w:b/>
          <w:sz w:val="24"/>
          <w:szCs w:val="24"/>
        </w:rPr>
        <w:t>Гигиеническая оценка питательных смесей, используемых в физкультурно-спортивной практике.</w:t>
      </w:r>
    </w:p>
    <w:p w:rsidR="00C660C9" w:rsidRPr="00E36F55" w:rsidRDefault="00C660C9" w:rsidP="00C660C9">
      <w:pPr>
        <w:pStyle w:val="ae"/>
        <w:tabs>
          <w:tab w:val="left" w:pos="4253"/>
        </w:tabs>
        <w:jc w:val="center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Для дополнительного питания используются следующие вещества:</w:t>
      </w:r>
    </w:p>
    <w:p w:rsidR="00C660C9" w:rsidRPr="00E36F55" w:rsidRDefault="00C660C9" w:rsidP="00C660C9">
      <w:pPr>
        <w:pStyle w:val="ae"/>
        <w:numPr>
          <w:ilvl w:val="0"/>
          <w:numId w:val="17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Легко </w:t>
      </w:r>
      <w:proofErr w:type="gramStart"/>
      <w:r w:rsidRPr="00E36F55">
        <w:rPr>
          <w:sz w:val="24"/>
          <w:szCs w:val="24"/>
        </w:rPr>
        <w:t>усвояемые</w:t>
      </w:r>
      <w:proofErr w:type="gramEnd"/>
      <w:r w:rsidRPr="00E36F55">
        <w:rPr>
          <w:sz w:val="24"/>
          <w:szCs w:val="24"/>
        </w:rPr>
        <w:t xml:space="preserve"> (глюкоза и сахароза)</w:t>
      </w:r>
    </w:p>
    <w:p w:rsidR="00C660C9" w:rsidRPr="00E36F55" w:rsidRDefault="00C660C9" w:rsidP="00C660C9">
      <w:pPr>
        <w:pStyle w:val="ae"/>
        <w:numPr>
          <w:ilvl w:val="0"/>
          <w:numId w:val="17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Минеральные соли (фосфор, соединения кальция, железо, хлористый натрий и т. д.)</w:t>
      </w:r>
    </w:p>
    <w:p w:rsidR="00C660C9" w:rsidRPr="00E36F55" w:rsidRDefault="00C660C9" w:rsidP="00C660C9">
      <w:pPr>
        <w:pStyle w:val="ae"/>
        <w:numPr>
          <w:ilvl w:val="0"/>
          <w:numId w:val="17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Аминокислоты (незаменимые аминокислоты, метионин и др.)</w:t>
      </w:r>
    </w:p>
    <w:p w:rsidR="00C660C9" w:rsidRPr="00E36F55" w:rsidRDefault="00C660C9" w:rsidP="00C660C9">
      <w:pPr>
        <w:pStyle w:val="ae"/>
        <w:numPr>
          <w:ilvl w:val="0"/>
          <w:numId w:val="17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Витамины.</w:t>
      </w:r>
    </w:p>
    <w:p w:rsidR="00C660C9" w:rsidRPr="00E36F55" w:rsidRDefault="00C660C9" w:rsidP="00C660C9">
      <w:pPr>
        <w:pStyle w:val="ae"/>
        <w:numPr>
          <w:ilvl w:val="0"/>
          <w:numId w:val="17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Органические кислоты (лимонная, яблочная).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1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Приготовить раствор инвертированного сахара.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Методика: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smartTag w:uri="urn:schemas-microsoft-com:office:smarttags" w:element="metricconverter">
        <w:smartTagPr>
          <w:attr w:name="ProductID" w:val="100 Г"/>
        </w:smartTagPr>
        <w:r w:rsidRPr="00E36F55">
          <w:rPr>
            <w:sz w:val="24"/>
            <w:szCs w:val="24"/>
          </w:rPr>
          <w:t>100 г</w:t>
        </w:r>
      </w:smartTag>
      <w:r w:rsidRPr="00E36F55">
        <w:rPr>
          <w:sz w:val="24"/>
          <w:szCs w:val="24"/>
        </w:rPr>
        <w:t xml:space="preserve"> сахара растворить в 100 мл воды, добавить 10 капель 9% раствора соляной кислоты. Полученную смесь прокипятить в стеклянной или эмалированной посуде в течени</w:t>
      </w:r>
      <w:proofErr w:type="gramStart"/>
      <w:r w:rsidRPr="00E36F55">
        <w:rPr>
          <w:sz w:val="24"/>
          <w:szCs w:val="24"/>
        </w:rPr>
        <w:t>и</w:t>
      </w:r>
      <w:proofErr w:type="gramEnd"/>
      <w:r w:rsidRPr="00E36F55">
        <w:rPr>
          <w:sz w:val="24"/>
          <w:szCs w:val="24"/>
        </w:rPr>
        <w:t xml:space="preserve"> 15-20 мин. раствор охладить.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2.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Определить фруктозу в инвертированном растворе сахара.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Инвертированный раствор сахара содержит в равных количествах 50% глюкозы и фруктозы, наличие фруктозы определяется реакцией Селиванова.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Методика: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 xml:space="preserve">В 1 мл реактива Селиванова добавить 1-2 капли инвертированного раствора сахара и нагреть в кипящей бане 1 мин. При наличии фруктозы появляется вишнево-красное окрашивание. Реакция считается положительной, если окрашивание </w:t>
      </w:r>
      <w:proofErr w:type="gramStart"/>
      <w:r w:rsidRPr="00E36F55">
        <w:rPr>
          <w:sz w:val="24"/>
          <w:szCs w:val="24"/>
        </w:rPr>
        <w:t>появляется через 30-60 сек</w:t>
      </w:r>
      <w:proofErr w:type="gramEnd"/>
      <w:r w:rsidRPr="00E36F55">
        <w:rPr>
          <w:sz w:val="24"/>
          <w:szCs w:val="24"/>
        </w:rPr>
        <w:t xml:space="preserve"> с момента нагревания.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Заключение.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(реакция Селиванова на фруктозу положительная (окрашивание) или отрицательная).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3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Приготовление овсяного отвара.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Методика: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smartTag w:uri="urn:schemas-microsoft-com:office:smarttags" w:element="metricconverter">
        <w:smartTagPr>
          <w:attr w:name="ProductID" w:val="60 г"/>
        </w:smartTagPr>
        <w:r w:rsidRPr="00E36F55">
          <w:rPr>
            <w:sz w:val="24"/>
            <w:szCs w:val="24"/>
          </w:rPr>
          <w:t>60 г</w:t>
        </w:r>
      </w:smartTag>
      <w:r w:rsidRPr="00E36F55">
        <w:rPr>
          <w:sz w:val="24"/>
          <w:szCs w:val="24"/>
        </w:rPr>
        <w:t xml:space="preserve"> овсяной крупы «Геркулес» залить 300 мл воды. Вскипятить, охладить и процедить.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4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Приготовление питательной смеси Яковлева.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Методика: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smartTag w:uri="urn:schemas-microsoft-com:office:smarttags" w:element="metricconverter">
        <w:smartTagPr>
          <w:attr w:name="ProductID" w:val="50 г"/>
        </w:smartTagPr>
        <w:r w:rsidRPr="00E36F55">
          <w:rPr>
            <w:sz w:val="24"/>
            <w:szCs w:val="24"/>
          </w:rPr>
          <w:t>50 г</w:t>
        </w:r>
      </w:smartTag>
      <w:r w:rsidRPr="00E36F55">
        <w:rPr>
          <w:sz w:val="24"/>
          <w:szCs w:val="24"/>
        </w:rPr>
        <w:t xml:space="preserve"> сахара, ягодный или фруктовый сок </w:t>
      </w:r>
      <w:smartTag w:uri="urn:schemas-microsoft-com:office:smarttags" w:element="metricconverter">
        <w:smartTagPr>
          <w:attr w:name="ProductID" w:val="40 г"/>
        </w:smartTagPr>
        <w:r w:rsidRPr="00E36F55">
          <w:rPr>
            <w:sz w:val="24"/>
            <w:szCs w:val="24"/>
          </w:rPr>
          <w:t>40 г</w:t>
        </w:r>
      </w:smartTag>
      <w:proofErr w:type="gramStart"/>
      <w:r w:rsidRPr="00E36F55">
        <w:rPr>
          <w:sz w:val="24"/>
          <w:szCs w:val="24"/>
        </w:rPr>
        <w:t xml:space="preserve"> ,</w:t>
      </w:r>
      <w:proofErr w:type="gramEnd"/>
      <w:r w:rsidRPr="00E36F55">
        <w:rPr>
          <w:sz w:val="24"/>
          <w:szCs w:val="24"/>
        </w:rPr>
        <w:t xml:space="preserve"> аскорбиновая кислота </w:t>
      </w:r>
      <w:smartTag w:uri="urn:schemas-microsoft-com:office:smarttags" w:element="metricconverter">
        <w:smartTagPr>
          <w:attr w:name="ProductID" w:val="0,5 г"/>
        </w:smartTagPr>
        <w:r w:rsidRPr="00E36F55">
          <w:rPr>
            <w:sz w:val="24"/>
            <w:szCs w:val="24"/>
          </w:rPr>
          <w:t>0,5 г</w:t>
        </w:r>
      </w:smartTag>
      <w:r w:rsidRPr="00E36F55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E36F55">
          <w:rPr>
            <w:sz w:val="24"/>
            <w:szCs w:val="24"/>
          </w:rPr>
          <w:t>2 г</w:t>
        </w:r>
      </w:smartTag>
      <w:r w:rsidRPr="00E36F55">
        <w:rPr>
          <w:sz w:val="24"/>
          <w:szCs w:val="24"/>
        </w:rPr>
        <w:t xml:space="preserve"> фосфорнокислый натрий, хлористый натрий (поваренная соль) </w:t>
      </w:r>
      <w:smartTag w:uri="urn:schemas-microsoft-com:office:smarttags" w:element="metricconverter">
        <w:smartTagPr>
          <w:attr w:name="ProductID" w:val="1 г"/>
        </w:smartTagPr>
        <w:r w:rsidRPr="00E36F55">
          <w:rPr>
            <w:sz w:val="24"/>
            <w:szCs w:val="24"/>
          </w:rPr>
          <w:t>1 г</w:t>
        </w:r>
      </w:smartTag>
      <w:r w:rsidRPr="00E36F55">
        <w:rPr>
          <w:sz w:val="24"/>
          <w:szCs w:val="24"/>
        </w:rPr>
        <w:t>, 200 мл воды. При отсутствии сока может быть использовано варенье.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b/>
          <w:sz w:val="24"/>
          <w:szCs w:val="24"/>
        </w:rPr>
      </w:pPr>
      <w:r w:rsidRPr="00E36F55">
        <w:rPr>
          <w:b/>
          <w:sz w:val="24"/>
          <w:szCs w:val="24"/>
        </w:rPr>
        <w:t>Работа 5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Приготовить питательную смесь «</w:t>
      </w:r>
      <w:proofErr w:type="spellStart"/>
      <w:r w:rsidRPr="00E36F55">
        <w:rPr>
          <w:sz w:val="24"/>
          <w:szCs w:val="24"/>
        </w:rPr>
        <w:t>Эргомакс</w:t>
      </w:r>
      <w:proofErr w:type="spellEnd"/>
      <w:r w:rsidRPr="00E36F55">
        <w:rPr>
          <w:sz w:val="24"/>
          <w:szCs w:val="24"/>
        </w:rPr>
        <w:t>».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lastRenderedPageBreak/>
        <w:t xml:space="preserve">Методика: </w:t>
      </w:r>
      <w:smartTag w:uri="urn:schemas-microsoft-com:office:smarttags" w:element="metricconverter">
        <w:smartTagPr>
          <w:attr w:name="ProductID" w:val="120 г"/>
        </w:smartTagPr>
        <w:r w:rsidRPr="00E36F55">
          <w:rPr>
            <w:sz w:val="24"/>
            <w:szCs w:val="24"/>
          </w:rPr>
          <w:t>120 г</w:t>
        </w:r>
      </w:smartTag>
      <w:r w:rsidRPr="00E36F55">
        <w:rPr>
          <w:sz w:val="24"/>
          <w:szCs w:val="24"/>
        </w:rPr>
        <w:t xml:space="preserve"> сметаны, </w:t>
      </w:r>
      <w:smartTag w:uri="urn:schemas-microsoft-com:office:smarttags" w:element="metricconverter">
        <w:smartTagPr>
          <w:attr w:name="ProductID" w:val="60 г"/>
        </w:smartTagPr>
        <w:r w:rsidRPr="00E36F55">
          <w:rPr>
            <w:sz w:val="24"/>
            <w:szCs w:val="24"/>
          </w:rPr>
          <w:t>60 г</w:t>
        </w:r>
      </w:smartTag>
      <w:r w:rsidRPr="00E36F55">
        <w:rPr>
          <w:sz w:val="24"/>
          <w:szCs w:val="24"/>
        </w:rPr>
        <w:t xml:space="preserve"> подсолнечного масла, </w:t>
      </w:r>
      <w:smartTag w:uri="urn:schemas-microsoft-com:office:smarttags" w:element="metricconverter">
        <w:smartTagPr>
          <w:attr w:name="ProductID" w:val="100 Г"/>
        </w:smartTagPr>
        <w:r w:rsidRPr="00E36F55">
          <w:rPr>
            <w:sz w:val="24"/>
            <w:szCs w:val="24"/>
          </w:rPr>
          <w:t>100 г</w:t>
        </w:r>
      </w:smartTag>
      <w:r w:rsidRPr="00E36F55">
        <w:rPr>
          <w:sz w:val="24"/>
          <w:szCs w:val="24"/>
        </w:rPr>
        <w:t xml:space="preserve"> апельсинового сока, 1 яичный желток, сок из ½ лимона, </w:t>
      </w:r>
      <w:smartTag w:uri="urn:schemas-microsoft-com:office:smarttags" w:element="metricconverter">
        <w:smartTagPr>
          <w:attr w:name="ProductID" w:val="25 г"/>
        </w:smartTagPr>
        <w:r w:rsidRPr="00E36F55">
          <w:rPr>
            <w:sz w:val="24"/>
            <w:szCs w:val="24"/>
          </w:rPr>
          <w:t>25 г</w:t>
        </w:r>
      </w:smartTag>
      <w:r w:rsidRPr="00E36F55">
        <w:rPr>
          <w:sz w:val="24"/>
          <w:szCs w:val="24"/>
        </w:rPr>
        <w:t xml:space="preserve"> вишневого конфитюра (в миксере сбить сметану, масло, желток и апельсиновый сок, затем добавить конфитюр и лимонный сок).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rPr>
          <w:sz w:val="24"/>
          <w:szCs w:val="24"/>
        </w:rPr>
      </w:pPr>
      <w:r w:rsidRPr="00E36F55">
        <w:rPr>
          <w:sz w:val="24"/>
          <w:szCs w:val="24"/>
        </w:rPr>
        <w:t>Дать гигиеническую оценку приготовленной смеси (цвет, вкус, прозрачность, запах)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Смесь 1: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Цвет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Прозрачность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Запах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Вкус 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ind w:left="567" w:firstLine="0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Смесь 2: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Цвет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Прозрачность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Запах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Вкус 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ind w:left="567" w:firstLine="0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Смесь 3: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Цвет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Прозрачность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Запах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Вкус 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ind w:left="567" w:firstLine="0"/>
        <w:rPr>
          <w:sz w:val="24"/>
          <w:szCs w:val="24"/>
        </w:rPr>
      </w:pP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Смесь 4: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Цвет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Прозрачность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>Запах</w:t>
      </w:r>
    </w:p>
    <w:p w:rsidR="00C660C9" w:rsidRPr="00E36F55" w:rsidRDefault="00C660C9" w:rsidP="00C660C9">
      <w:pPr>
        <w:pStyle w:val="ae"/>
        <w:numPr>
          <w:ilvl w:val="0"/>
          <w:numId w:val="18"/>
        </w:numPr>
        <w:tabs>
          <w:tab w:val="clear" w:pos="360"/>
          <w:tab w:val="num" w:pos="927"/>
          <w:tab w:val="left" w:pos="4253"/>
        </w:tabs>
        <w:spacing w:line="240" w:lineRule="auto"/>
        <w:ind w:left="927"/>
        <w:rPr>
          <w:sz w:val="24"/>
          <w:szCs w:val="24"/>
        </w:rPr>
      </w:pPr>
      <w:r w:rsidRPr="00E36F55">
        <w:rPr>
          <w:sz w:val="24"/>
          <w:szCs w:val="24"/>
        </w:rPr>
        <w:t xml:space="preserve">Вкус </w:t>
      </w:r>
    </w:p>
    <w:p w:rsidR="00C660C9" w:rsidRPr="00E36F55" w:rsidRDefault="00C660C9" w:rsidP="00C660C9">
      <w:pPr>
        <w:pStyle w:val="ae"/>
        <w:tabs>
          <w:tab w:val="left" w:pos="4253"/>
        </w:tabs>
        <w:spacing w:line="240" w:lineRule="auto"/>
        <w:ind w:left="567" w:firstLine="0"/>
        <w:rPr>
          <w:sz w:val="24"/>
          <w:szCs w:val="24"/>
        </w:rPr>
      </w:pPr>
    </w:p>
    <w:p w:rsidR="00C660C9" w:rsidRPr="00E36F55" w:rsidRDefault="00C660C9" w:rsidP="00C660C9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E36F55">
        <w:rPr>
          <w:rFonts w:ascii="Times New Roman" w:hAnsi="Times New Roman"/>
          <w:sz w:val="24"/>
          <w:szCs w:val="24"/>
        </w:rPr>
        <w:t xml:space="preserve">2.2.2. Методические рекомендации по подготовке к семинарским занятиям </w:t>
      </w:r>
    </w:p>
    <w:p w:rsidR="00C660C9" w:rsidRPr="00E36F55" w:rsidRDefault="00C660C9" w:rsidP="00C660C9">
      <w:pPr>
        <w:rPr>
          <w:b/>
          <w:bCs/>
        </w:rPr>
      </w:pPr>
    </w:p>
    <w:p w:rsidR="00C660C9" w:rsidRPr="00E36F55" w:rsidRDefault="00C660C9" w:rsidP="00C660C9">
      <w:pPr>
        <w:jc w:val="center"/>
        <w:rPr>
          <w:b/>
          <w:bCs/>
        </w:rPr>
      </w:pPr>
      <w:r w:rsidRPr="00E36F55">
        <w:rPr>
          <w:b/>
          <w:bCs/>
        </w:rPr>
        <w:t xml:space="preserve">Семинарское занятие №1 </w:t>
      </w:r>
      <w:r w:rsidRPr="00E36F55">
        <w:rPr>
          <w:b/>
        </w:rPr>
        <w:t>Закаливание</w:t>
      </w:r>
      <w:r w:rsidRPr="00E36F55">
        <w:rPr>
          <w:b/>
          <w:bCs/>
        </w:rPr>
        <w:t>.</w:t>
      </w:r>
    </w:p>
    <w:p w:rsidR="00C660C9" w:rsidRPr="00E36F55" w:rsidRDefault="00C660C9" w:rsidP="00C660C9">
      <w:pPr>
        <w:pStyle w:val="13"/>
        <w:rPr>
          <w:szCs w:val="24"/>
        </w:rPr>
      </w:pPr>
      <w:r w:rsidRPr="00E36F55">
        <w:rPr>
          <w:b/>
          <w:bCs/>
          <w:szCs w:val="24"/>
        </w:rPr>
        <w:t xml:space="preserve">Цель данного семинарского занятия </w:t>
      </w:r>
      <w:r w:rsidRPr="00E36F55">
        <w:rPr>
          <w:bCs/>
          <w:szCs w:val="24"/>
        </w:rPr>
        <w:t>рассмотрение основных понятий современной системы закаливающих мероприятий</w:t>
      </w:r>
      <w:r w:rsidRPr="00E36F55">
        <w:rPr>
          <w:b/>
          <w:bCs/>
          <w:szCs w:val="24"/>
        </w:rPr>
        <w:t xml:space="preserve">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t>Задачи</w:t>
      </w:r>
      <w:r w:rsidRPr="00E36F55">
        <w:t>:</w:t>
      </w:r>
    </w:p>
    <w:p w:rsidR="00C660C9" w:rsidRPr="00E36F55" w:rsidRDefault="00C660C9" w:rsidP="00C660C9">
      <w:pPr>
        <w:numPr>
          <w:ilvl w:val="0"/>
          <w:numId w:val="19"/>
        </w:numPr>
        <w:jc w:val="both"/>
      </w:pPr>
      <w:r w:rsidRPr="00E36F55">
        <w:t>Теоретическое рассмотрение физиологического механизма терморегуляции организма человека. Основных принципов закаливания.</w:t>
      </w:r>
    </w:p>
    <w:p w:rsidR="00C660C9" w:rsidRPr="00E36F55" w:rsidRDefault="00C660C9" w:rsidP="00C660C9">
      <w:pPr>
        <w:numPr>
          <w:ilvl w:val="0"/>
          <w:numId w:val="19"/>
        </w:numPr>
        <w:jc w:val="both"/>
      </w:pPr>
      <w:r w:rsidRPr="00E36F55">
        <w:t>Теоретическое рассмотрение методов закаливания с помощью различных факторов природного и искусственного характера.</w:t>
      </w:r>
    </w:p>
    <w:p w:rsidR="00C660C9" w:rsidRPr="00E36F55" w:rsidRDefault="00C660C9" w:rsidP="00C660C9">
      <w:pPr>
        <w:ind w:left="2520" w:hanging="1800"/>
        <w:jc w:val="both"/>
      </w:pPr>
    </w:p>
    <w:p w:rsidR="00C660C9" w:rsidRPr="00E36F55" w:rsidRDefault="00C660C9" w:rsidP="00C660C9">
      <w:pPr>
        <w:ind w:left="708" w:hanging="540"/>
        <w:rPr>
          <w:u w:val="single"/>
        </w:rPr>
      </w:pPr>
      <w:r w:rsidRPr="00E36F55">
        <w:rPr>
          <w:u w:val="single"/>
        </w:rPr>
        <w:t>Необходимо самостоятельно подготовиться по следующим направлениям:</w:t>
      </w:r>
    </w:p>
    <w:p w:rsidR="00C660C9" w:rsidRPr="00E36F55" w:rsidRDefault="00C660C9" w:rsidP="00C660C9">
      <w:pPr>
        <w:ind w:left="708" w:hanging="540"/>
      </w:pPr>
    </w:p>
    <w:p w:rsidR="00C660C9" w:rsidRPr="00E36F55" w:rsidRDefault="00C660C9" w:rsidP="00C660C9">
      <w:pPr>
        <w:numPr>
          <w:ilvl w:val="0"/>
          <w:numId w:val="20"/>
        </w:numPr>
        <w:jc w:val="both"/>
      </w:pPr>
      <w:r w:rsidRPr="00E36F55">
        <w:t>Ознакомиться с теоретическим материалом по Теме №.5. Закаливание.</w:t>
      </w:r>
    </w:p>
    <w:p w:rsidR="00C660C9" w:rsidRPr="00E36F55" w:rsidRDefault="00C660C9" w:rsidP="00C660C9">
      <w:pPr>
        <w:ind w:left="2160" w:hanging="1080"/>
        <w:jc w:val="both"/>
      </w:pPr>
    </w:p>
    <w:p w:rsidR="00C660C9" w:rsidRPr="00E36F55" w:rsidRDefault="00C660C9" w:rsidP="00C660C9">
      <w:pPr>
        <w:numPr>
          <w:ilvl w:val="0"/>
          <w:numId w:val="21"/>
        </w:numPr>
        <w:jc w:val="both"/>
      </w:pPr>
      <w:r w:rsidRPr="00E36F55">
        <w:rPr>
          <w:b/>
          <w:bCs/>
          <w:u w:val="single"/>
        </w:rPr>
        <w:t>Основные понятия, рассматриваемые на семинарском занятии по данной теме</w:t>
      </w:r>
      <w:proofErr w:type="gramStart"/>
      <w:r w:rsidRPr="00E36F55">
        <w:rPr>
          <w:b/>
          <w:bCs/>
          <w:u w:val="single"/>
        </w:rPr>
        <w:t>:</w:t>
      </w:r>
      <w:r w:rsidRPr="00E36F55">
        <w:t xml:space="preserve">. </w:t>
      </w:r>
      <w:proofErr w:type="gramEnd"/>
      <w:r w:rsidRPr="00E36F55">
        <w:t xml:space="preserve">Терморегуляция. Обмен веществ. </w:t>
      </w:r>
    </w:p>
    <w:p w:rsidR="00C660C9" w:rsidRPr="00E36F55" w:rsidRDefault="00C660C9" w:rsidP="00C660C9">
      <w:pPr>
        <w:ind w:left="70"/>
        <w:rPr>
          <w:u w:val="single"/>
        </w:rPr>
      </w:pPr>
      <w:r w:rsidRPr="00E36F55">
        <w:rPr>
          <w:u w:val="single"/>
        </w:rPr>
        <w:t>Вопросы по теме:</w:t>
      </w:r>
    </w:p>
    <w:p w:rsidR="00C660C9" w:rsidRPr="00E36F55" w:rsidRDefault="00C660C9" w:rsidP="00C660C9">
      <w:pPr>
        <w:numPr>
          <w:ilvl w:val="0"/>
          <w:numId w:val="22"/>
        </w:numPr>
      </w:pPr>
      <w:r w:rsidRPr="00E36F55">
        <w:t xml:space="preserve">Основные </w:t>
      </w:r>
      <w:proofErr w:type="spellStart"/>
      <w:r w:rsidRPr="00E36F55">
        <w:t>приницпы</w:t>
      </w:r>
      <w:proofErr w:type="spellEnd"/>
      <w:r w:rsidRPr="00E36F55">
        <w:t xml:space="preserve"> закаливания.</w:t>
      </w:r>
    </w:p>
    <w:p w:rsidR="00C660C9" w:rsidRPr="00E36F55" w:rsidRDefault="00C660C9" w:rsidP="00C660C9">
      <w:pPr>
        <w:numPr>
          <w:ilvl w:val="0"/>
          <w:numId w:val="22"/>
        </w:numPr>
      </w:pPr>
      <w:r w:rsidRPr="00E36F55">
        <w:t>Закаливание воздухом.</w:t>
      </w:r>
    </w:p>
    <w:p w:rsidR="00C660C9" w:rsidRPr="00E36F55" w:rsidRDefault="00C660C9" w:rsidP="00C660C9">
      <w:pPr>
        <w:numPr>
          <w:ilvl w:val="0"/>
          <w:numId w:val="22"/>
        </w:numPr>
      </w:pPr>
      <w:r w:rsidRPr="00E36F55">
        <w:lastRenderedPageBreak/>
        <w:t>Закаливание лучами солнца.</w:t>
      </w:r>
    </w:p>
    <w:p w:rsidR="00C660C9" w:rsidRPr="00E36F55" w:rsidRDefault="00C660C9" w:rsidP="00C660C9">
      <w:pPr>
        <w:numPr>
          <w:ilvl w:val="0"/>
          <w:numId w:val="22"/>
        </w:numPr>
      </w:pPr>
      <w:r w:rsidRPr="00E36F55">
        <w:t>Закаливание водой.</w:t>
      </w:r>
    </w:p>
    <w:p w:rsidR="00C660C9" w:rsidRPr="00E36F55" w:rsidRDefault="00C660C9" w:rsidP="00C660C9">
      <w:pPr>
        <w:numPr>
          <w:ilvl w:val="0"/>
          <w:numId w:val="22"/>
        </w:numPr>
      </w:pPr>
      <w:r w:rsidRPr="00E36F55">
        <w:t>Противопоказания к закаливанию.</w:t>
      </w:r>
    </w:p>
    <w:p w:rsidR="00C660C9" w:rsidRPr="00E36F55" w:rsidRDefault="00C660C9" w:rsidP="00C660C9">
      <w:pPr>
        <w:spacing w:line="360" w:lineRule="auto"/>
        <w:jc w:val="both"/>
        <w:rPr>
          <w:u w:val="single"/>
        </w:rPr>
      </w:pPr>
      <w:r w:rsidRPr="00E36F55">
        <w:rPr>
          <w:u w:val="single"/>
        </w:rPr>
        <w:t>Рекомендуемая литература</w:t>
      </w:r>
    </w:p>
    <w:p w:rsidR="00C660C9" w:rsidRPr="00E36F55" w:rsidRDefault="00C660C9" w:rsidP="00C660C9">
      <w:pPr>
        <w:pStyle w:val="2"/>
        <w:ind w:firstLine="709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Список основной и дополнительной литературы.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FA44B8" w:rsidRPr="00E36F55" w:rsidRDefault="00FA44B8" w:rsidP="00C660C9">
      <w:pPr>
        <w:ind w:left="709"/>
        <w:jc w:val="both"/>
      </w:pPr>
      <w:r w:rsidRPr="00E36F55">
        <w:t xml:space="preserve">2. </w:t>
      </w:r>
      <w:r w:rsidRPr="00E36F55">
        <w:rPr>
          <w:color w:val="000000"/>
        </w:rPr>
        <w:t>Коваль В.И. Гигиена физического воспитания и спорта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Учеб</w:t>
      </w:r>
      <w:proofErr w:type="gramStart"/>
      <w:r w:rsidRPr="00E36F55">
        <w:rPr>
          <w:color w:val="000000"/>
        </w:rPr>
        <w:t>.</w:t>
      </w:r>
      <w:proofErr w:type="gramEnd"/>
      <w:r w:rsidRPr="00E36F55">
        <w:rPr>
          <w:color w:val="000000"/>
        </w:rPr>
        <w:t xml:space="preserve"> </w:t>
      </w:r>
      <w:proofErr w:type="gramStart"/>
      <w:r w:rsidRPr="00E36F55">
        <w:rPr>
          <w:color w:val="000000"/>
        </w:rPr>
        <w:t>п</w:t>
      </w:r>
      <w:proofErr w:type="gramEnd"/>
      <w:r w:rsidRPr="00E36F55">
        <w:rPr>
          <w:color w:val="000000"/>
        </w:rPr>
        <w:t>особие для вузов / В. И. Коваль, Т. А. Родионова. - М.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Академия, 2013. – 320 с.</w:t>
      </w:r>
    </w:p>
    <w:p w:rsidR="00C660C9" w:rsidRPr="00E36F55" w:rsidRDefault="00C660C9" w:rsidP="00C660C9">
      <w:pPr>
        <w:ind w:left="709"/>
        <w:jc w:val="center"/>
        <w:rPr>
          <w:b/>
        </w:rPr>
      </w:pPr>
      <w:r w:rsidRPr="00E36F55">
        <w:rPr>
          <w:b/>
        </w:rPr>
        <w:t>Дополнительная</w:t>
      </w:r>
    </w:p>
    <w:p w:rsidR="00C660C9" w:rsidRPr="00E36F55" w:rsidRDefault="00C660C9" w:rsidP="00C660C9">
      <w:pPr>
        <w:ind w:left="709"/>
        <w:jc w:val="both"/>
      </w:pPr>
      <w:r w:rsidRPr="00E36F55">
        <w:t>1.Бруновт Е.П. Уроки анатомии, физиологии и гигиены человека</w:t>
      </w:r>
      <w:proofErr w:type="gramStart"/>
      <w:r w:rsidRPr="00E36F55">
        <w:t xml:space="preserve"> :</w:t>
      </w:r>
      <w:proofErr w:type="gramEnd"/>
      <w:r w:rsidRPr="00E36F55">
        <w:t xml:space="preserve"> пособие / Е. П. </w:t>
      </w:r>
      <w:proofErr w:type="spellStart"/>
      <w:r w:rsidRPr="00E36F55">
        <w:t>Бруновт</w:t>
      </w:r>
      <w:proofErr w:type="spellEnd"/>
      <w:r w:rsidRPr="00E36F55">
        <w:t xml:space="preserve">, Г. Я. Малахова, Е. А. Соколова. - 3-е изд., </w:t>
      </w:r>
      <w:proofErr w:type="spellStart"/>
      <w:r w:rsidRPr="00E36F55">
        <w:t>перераб</w:t>
      </w:r>
      <w:proofErr w:type="spellEnd"/>
      <w:r w:rsidRPr="00E36F55">
        <w:t>. - М.</w:t>
      </w:r>
      <w:proofErr w:type="gramStart"/>
      <w:r w:rsidRPr="00E36F55">
        <w:t xml:space="preserve"> :</w:t>
      </w:r>
      <w:proofErr w:type="gramEnd"/>
      <w:r w:rsidRPr="00E36F55">
        <w:t xml:space="preserve"> Просвещение, 1984. – 191 с.</w:t>
      </w:r>
    </w:p>
    <w:p w:rsidR="00C660C9" w:rsidRPr="00E36F55" w:rsidRDefault="00C660C9" w:rsidP="00FA44B8">
      <w:pPr>
        <w:ind w:left="709"/>
        <w:jc w:val="both"/>
      </w:pPr>
      <w:r w:rsidRPr="00E36F55">
        <w:t>2Лаптев А.П.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</w:t>
      </w:r>
      <w:proofErr w:type="spellStart"/>
      <w:r w:rsidRPr="00E36F55">
        <w:t>ин-тов</w:t>
      </w:r>
      <w:proofErr w:type="spellEnd"/>
      <w:r w:rsidRPr="00E36F55">
        <w:t xml:space="preserve"> и техникумов ФК / А. П. </w:t>
      </w:r>
    </w:p>
    <w:p w:rsidR="00C660C9" w:rsidRPr="00E36F55" w:rsidRDefault="00C660C9" w:rsidP="00C660C9">
      <w:pPr>
        <w:ind w:left="709"/>
        <w:jc w:val="both"/>
      </w:pPr>
    </w:p>
    <w:p w:rsidR="00C660C9" w:rsidRPr="00E36F55" w:rsidRDefault="00C660C9" w:rsidP="00C660C9">
      <w:pPr>
        <w:ind w:firstLine="709"/>
        <w:jc w:val="center"/>
      </w:pPr>
      <w:r w:rsidRPr="00E36F55">
        <w:t>Интернет-ресурсы</w:t>
      </w:r>
    </w:p>
    <w:p w:rsidR="00C660C9" w:rsidRPr="00E36F55" w:rsidRDefault="00C660C9" w:rsidP="00C660C9">
      <w:pPr>
        <w:ind w:firstLine="709"/>
        <w:jc w:val="center"/>
      </w:pPr>
    </w:p>
    <w:p w:rsidR="00C660C9" w:rsidRPr="00E36F55" w:rsidRDefault="00D30209" w:rsidP="00C660C9">
      <w:pPr>
        <w:jc w:val="both"/>
      </w:pPr>
      <w:hyperlink r:id="rId46" w:history="1">
        <w:r w:rsidR="00C660C9" w:rsidRPr="00E36F55">
          <w:rPr>
            <w:rStyle w:val="a3"/>
          </w:rPr>
          <w:t>http://all-gigiena.ru</w:t>
        </w:r>
      </w:hyperlink>
    </w:p>
    <w:p w:rsidR="00C660C9" w:rsidRPr="00E36F55" w:rsidRDefault="00D30209" w:rsidP="00C660C9">
      <w:pPr>
        <w:pStyle w:val="3"/>
        <w:rPr>
          <w:rFonts w:ascii="Times New Roman" w:hAnsi="Times New Roman"/>
          <w:sz w:val="24"/>
          <w:szCs w:val="24"/>
        </w:rPr>
      </w:pPr>
      <w:hyperlink r:id="rId47" w:history="1">
        <w:r w:rsidR="00C660C9" w:rsidRPr="00E36F55">
          <w:rPr>
            <w:rStyle w:val="a3"/>
            <w:sz w:val="24"/>
            <w:szCs w:val="24"/>
          </w:rPr>
          <w:t>http://ru.wikipedia.org/wiki/Закаливание</w:t>
        </w:r>
      </w:hyperlink>
    </w:p>
    <w:p w:rsidR="00C660C9" w:rsidRPr="00E36F55" w:rsidRDefault="00C660C9" w:rsidP="00C660C9">
      <w:pPr>
        <w:jc w:val="center"/>
        <w:rPr>
          <w:b/>
          <w:bCs/>
        </w:rPr>
      </w:pPr>
      <w:r w:rsidRPr="00E36F55">
        <w:rPr>
          <w:b/>
          <w:bCs/>
        </w:rPr>
        <w:t>Семинарское занятие №2 Рациональное питание.</w:t>
      </w:r>
    </w:p>
    <w:p w:rsidR="00C660C9" w:rsidRPr="00E36F55" w:rsidRDefault="00C660C9" w:rsidP="00C660C9">
      <w:pPr>
        <w:pStyle w:val="13"/>
        <w:rPr>
          <w:szCs w:val="24"/>
        </w:rPr>
      </w:pPr>
      <w:r w:rsidRPr="00E36F55">
        <w:rPr>
          <w:b/>
          <w:bCs/>
          <w:szCs w:val="24"/>
        </w:rPr>
        <w:t xml:space="preserve">Цель данного семинарского занятия </w:t>
      </w:r>
      <w:r w:rsidRPr="00E36F55">
        <w:rPr>
          <w:bCs/>
          <w:szCs w:val="24"/>
        </w:rPr>
        <w:t>рассмотрение основных положений теории рационального питания</w:t>
      </w:r>
      <w:r w:rsidRPr="00E36F55">
        <w:rPr>
          <w:b/>
          <w:bCs/>
          <w:szCs w:val="24"/>
        </w:rPr>
        <w:t xml:space="preserve">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t>Задачи</w:t>
      </w:r>
      <w:r w:rsidRPr="00E36F55">
        <w:t>: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bCs/>
        </w:rPr>
      </w:pPr>
      <w:r w:rsidRPr="00E36F55">
        <w:rPr>
          <w:bCs/>
        </w:rPr>
        <w:t>Системы питания (классические и альтернативные)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b/>
          <w:bCs/>
        </w:rPr>
      </w:pPr>
      <w:r w:rsidRPr="00E36F55">
        <w:rPr>
          <w:bCs/>
        </w:rPr>
        <w:t>Теория рационального питания Покровского. Ее основные принципы.</w:t>
      </w:r>
    </w:p>
    <w:p w:rsidR="00C660C9" w:rsidRPr="00E36F55" w:rsidRDefault="00C660C9" w:rsidP="00C660C9">
      <w:pPr>
        <w:numPr>
          <w:ilvl w:val="1"/>
          <w:numId w:val="20"/>
        </w:numPr>
        <w:ind w:left="340"/>
        <w:jc w:val="both"/>
        <w:rPr>
          <w:b/>
          <w:bCs/>
        </w:rPr>
      </w:pPr>
      <w:r w:rsidRPr="00E36F55">
        <w:rPr>
          <w:bCs/>
        </w:rPr>
        <w:t>Альтернативные системы питания.</w:t>
      </w:r>
    </w:p>
    <w:p w:rsidR="00C660C9" w:rsidRPr="00E36F55" w:rsidRDefault="00C660C9" w:rsidP="00C660C9">
      <w:pPr>
        <w:numPr>
          <w:ilvl w:val="1"/>
          <w:numId w:val="20"/>
        </w:numPr>
        <w:ind w:left="340"/>
        <w:jc w:val="both"/>
        <w:rPr>
          <w:b/>
          <w:bCs/>
        </w:rPr>
      </w:pPr>
      <w:r w:rsidRPr="00E36F55">
        <w:rPr>
          <w:bCs/>
        </w:rPr>
        <w:t>Дополнительное питание спортсменов.</w:t>
      </w:r>
    </w:p>
    <w:p w:rsidR="00C660C9" w:rsidRPr="00E36F55" w:rsidRDefault="00C660C9" w:rsidP="00C660C9">
      <w:pPr>
        <w:ind w:left="708" w:hanging="540"/>
        <w:rPr>
          <w:u w:val="single"/>
        </w:rPr>
      </w:pPr>
      <w:proofErr w:type="gramStart"/>
      <w:r w:rsidRPr="00E36F55">
        <w:rPr>
          <w:bCs/>
        </w:rPr>
        <w:t>5.. Продукты повышенной биологической ценности (ППБЦ</w:t>
      </w:r>
      <w:proofErr w:type="gramEnd"/>
    </w:p>
    <w:p w:rsidR="00C660C9" w:rsidRPr="00E36F55" w:rsidRDefault="00C660C9" w:rsidP="00C660C9">
      <w:pPr>
        <w:ind w:left="708" w:hanging="540"/>
        <w:rPr>
          <w:u w:val="single"/>
        </w:rPr>
      </w:pPr>
      <w:r w:rsidRPr="00E36F55">
        <w:rPr>
          <w:u w:val="single"/>
        </w:rPr>
        <w:t>Необходимо самостоятельно подготовиться по следующим направлениям:</w:t>
      </w:r>
    </w:p>
    <w:p w:rsidR="00C660C9" w:rsidRPr="00E36F55" w:rsidRDefault="00C660C9" w:rsidP="00C660C9">
      <w:pPr>
        <w:ind w:left="708" w:hanging="540"/>
      </w:pPr>
    </w:p>
    <w:p w:rsidR="00C660C9" w:rsidRPr="00E36F55" w:rsidRDefault="00C660C9" w:rsidP="00C660C9">
      <w:pPr>
        <w:numPr>
          <w:ilvl w:val="0"/>
          <w:numId w:val="20"/>
        </w:numPr>
        <w:jc w:val="both"/>
      </w:pPr>
      <w:r w:rsidRPr="00E36F55">
        <w:t xml:space="preserve">Ознакомиться с теоретическим материалом по Теме №.7. </w:t>
      </w:r>
      <w:r w:rsidRPr="00E36F55">
        <w:rPr>
          <w:bCs/>
        </w:rPr>
        <w:t>Рациональное питание</w:t>
      </w:r>
      <w:r w:rsidRPr="00E36F55">
        <w:t>.</w:t>
      </w:r>
    </w:p>
    <w:p w:rsidR="00C660C9" w:rsidRPr="00E36F55" w:rsidRDefault="00C660C9" w:rsidP="00C660C9">
      <w:pPr>
        <w:ind w:left="2160" w:hanging="1080"/>
        <w:jc w:val="both"/>
      </w:pPr>
    </w:p>
    <w:p w:rsidR="00C660C9" w:rsidRPr="00E36F55" w:rsidRDefault="00C660C9" w:rsidP="00C660C9">
      <w:pPr>
        <w:numPr>
          <w:ilvl w:val="0"/>
          <w:numId w:val="21"/>
        </w:numPr>
        <w:jc w:val="both"/>
      </w:pPr>
      <w:r w:rsidRPr="00E36F55">
        <w:rPr>
          <w:b/>
          <w:bCs/>
          <w:u w:val="single"/>
        </w:rPr>
        <w:t>Основные понятия, рассматриваемые на семинарском занятии по данной теме</w:t>
      </w:r>
      <w:proofErr w:type="gramStart"/>
      <w:r w:rsidRPr="00E36F55">
        <w:rPr>
          <w:b/>
          <w:bCs/>
          <w:u w:val="single"/>
        </w:rPr>
        <w:t>:</w:t>
      </w:r>
      <w:r w:rsidRPr="00E36F55">
        <w:t xml:space="preserve">. </w:t>
      </w:r>
      <w:proofErr w:type="gramEnd"/>
      <w:r w:rsidRPr="00E36F55">
        <w:t xml:space="preserve">Физиология пищеварения. Основной обмен человека. Пути </w:t>
      </w:r>
      <w:proofErr w:type="spellStart"/>
      <w:r w:rsidRPr="00E36F55">
        <w:t>энергозатрат</w:t>
      </w:r>
      <w:proofErr w:type="spellEnd"/>
      <w:proofErr w:type="gramStart"/>
      <w:r w:rsidRPr="00E36F55">
        <w:t xml:space="preserve">.. </w:t>
      </w:r>
      <w:proofErr w:type="gramEnd"/>
      <w:r w:rsidRPr="00E36F55">
        <w:t xml:space="preserve">Белки, жиры, углеводы, витамины, минеральные вещества. Авитаминозы, гиповитаминозы, гипервитаминозы.  </w:t>
      </w:r>
    </w:p>
    <w:p w:rsidR="00C660C9" w:rsidRPr="00E36F55" w:rsidRDefault="00C660C9" w:rsidP="00C660C9">
      <w:pPr>
        <w:ind w:left="70"/>
        <w:rPr>
          <w:u w:val="single"/>
        </w:rPr>
      </w:pPr>
      <w:r w:rsidRPr="00E36F55">
        <w:rPr>
          <w:u w:val="single"/>
        </w:rPr>
        <w:t>Вопросы по теме:</w:t>
      </w:r>
    </w:p>
    <w:p w:rsidR="00C660C9" w:rsidRPr="00E36F55" w:rsidRDefault="00C660C9" w:rsidP="00C660C9">
      <w:pPr>
        <w:ind w:left="142"/>
      </w:pPr>
      <w:r w:rsidRPr="00E36F55">
        <w:t>1.Физиологический механизм пищеварения человека. Особенности пищеварительных функций в разные возрастные периоды.</w:t>
      </w:r>
    </w:p>
    <w:p w:rsidR="00C660C9" w:rsidRPr="00E36F55" w:rsidRDefault="00C660C9" w:rsidP="00C660C9">
      <w:pPr>
        <w:ind w:left="142"/>
      </w:pPr>
      <w:r w:rsidRPr="00E36F55">
        <w:t>2. Основные пищевые вещества и их значение</w:t>
      </w:r>
    </w:p>
    <w:p w:rsidR="00C660C9" w:rsidRPr="00E36F55" w:rsidRDefault="00C660C9" w:rsidP="00C660C9">
      <w:pPr>
        <w:spacing w:line="360" w:lineRule="auto"/>
        <w:jc w:val="both"/>
        <w:rPr>
          <w:u w:val="single"/>
        </w:rPr>
      </w:pPr>
      <w:r w:rsidRPr="00E36F55">
        <w:rPr>
          <w:u w:val="single"/>
        </w:rPr>
        <w:t>Рекомендуемая литература</w:t>
      </w:r>
    </w:p>
    <w:p w:rsidR="00C660C9" w:rsidRPr="00E36F55" w:rsidRDefault="00C660C9" w:rsidP="00C660C9">
      <w:pPr>
        <w:pStyle w:val="2"/>
        <w:ind w:firstLine="709"/>
        <w:jc w:val="center"/>
        <w:rPr>
          <w:sz w:val="24"/>
          <w:szCs w:val="24"/>
        </w:rPr>
      </w:pPr>
      <w:r w:rsidRPr="00E36F55">
        <w:rPr>
          <w:sz w:val="24"/>
          <w:szCs w:val="24"/>
        </w:rPr>
        <w:t>Список основной и дополнительной литературы.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C660C9" w:rsidRPr="00E36F55" w:rsidRDefault="00C660C9" w:rsidP="00C660C9">
      <w:pPr>
        <w:ind w:left="709"/>
        <w:jc w:val="center"/>
        <w:rPr>
          <w:b/>
        </w:rPr>
      </w:pPr>
      <w:r w:rsidRPr="00E36F55">
        <w:rPr>
          <w:b/>
        </w:rPr>
        <w:t>Дополнительная</w:t>
      </w:r>
    </w:p>
    <w:p w:rsidR="00C660C9" w:rsidRPr="00E36F55" w:rsidRDefault="00C660C9" w:rsidP="00C660C9">
      <w:pPr>
        <w:ind w:left="709"/>
        <w:jc w:val="both"/>
      </w:pPr>
      <w:r w:rsidRPr="00E36F55">
        <w:lastRenderedPageBreak/>
        <w:t>1.Бруновт Е.П. Уроки анатомии, физиологии и гигиены человека</w:t>
      </w:r>
      <w:proofErr w:type="gramStart"/>
      <w:r w:rsidRPr="00E36F55">
        <w:t xml:space="preserve"> :</w:t>
      </w:r>
      <w:proofErr w:type="gramEnd"/>
      <w:r w:rsidRPr="00E36F55">
        <w:t xml:space="preserve"> пособие / Е. П. </w:t>
      </w:r>
      <w:proofErr w:type="spellStart"/>
      <w:r w:rsidRPr="00E36F55">
        <w:t>Бруновт</w:t>
      </w:r>
      <w:proofErr w:type="spellEnd"/>
      <w:r w:rsidRPr="00E36F55">
        <w:t xml:space="preserve">, Г. Я. Малахова, Е. А. Соколова. - 3-е изд., </w:t>
      </w:r>
      <w:proofErr w:type="spellStart"/>
      <w:r w:rsidRPr="00E36F55">
        <w:t>перераб</w:t>
      </w:r>
      <w:proofErr w:type="spellEnd"/>
      <w:r w:rsidRPr="00E36F55">
        <w:t>. - М.</w:t>
      </w:r>
      <w:proofErr w:type="gramStart"/>
      <w:r w:rsidRPr="00E36F55">
        <w:t xml:space="preserve"> :</w:t>
      </w:r>
      <w:proofErr w:type="gramEnd"/>
      <w:r w:rsidRPr="00E36F55">
        <w:t xml:space="preserve"> Просвещение, 1984. – 191 с.</w:t>
      </w:r>
    </w:p>
    <w:p w:rsidR="00C660C9" w:rsidRPr="00E36F55" w:rsidRDefault="00C660C9" w:rsidP="00C660C9">
      <w:pPr>
        <w:ind w:left="709"/>
        <w:jc w:val="both"/>
      </w:pPr>
      <w:r w:rsidRPr="00E36F55">
        <w:t>2Лаптев А.П.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</w:t>
      </w:r>
      <w:proofErr w:type="spellStart"/>
      <w:r w:rsidRPr="00E36F55">
        <w:t>ин-тов</w:t>
      </w:r>
      <w:proofErr w:type="spellEnd"/>
      <w:r w:rsidRPr="00E36F55">
        <w:t xml:space="preserve"> и техникумов ФК / А. П. </w:t>
      </w:r>
    </w:p>
    <w:p w:rsidR="00C660C9" w:rsidRPr="00E36F55" w:rsidRDefault="00C660C9" w:rsidP="00C660C9">
      <w:pPr>
        <w:ind w:firstLine="709"/>
        <w:jc w:val="center"/>
      </w:pPr>
      <w:r w:rsidRPr="00E36F55">
        <w:t>Интернет-ресурсы</w:t>
      </w:r>
    </w:p>
    <w:p w:rsidR="00C660C9" w:rsidRPr="00E36F55" w:rsidRDefault="00D30209" w:rsidP="00C660C9">
      <w:hyperlink r:id="rId48" w:history="1">
        <w:r w:rsidR="00C660C9" w:rsidRPr="00E36F55">
          <w:rPr>
            <w:rStyle w:val="a3"/>
          </w:rPr>
          <w:t>http://academy.cross-kpk.ru/bank/8/002/FILE/MAIN.HTM</w:t>
        </w:r>
      </w:hyperlink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Cs w:val="0"/>
          <w:sz w:val="24"/>
        </w:rPr>
      </w:pP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Cs w:val="0"/>
          <w:sz w:val="24"/>
        </w:rPr>
      </w:pPr>
      <w:r w:rsidRPr="00E36F55">
        <w:rPr>
          <w:bCs w:val="0"/>
          <w:sz w:val="24"/>
        </w:rPr>
        <w:t>Семинарское занятие №3 Гигиена спортивных сооружений</w:t>
      </w:r>
    </w:p>
    <w:p w:rsidR="00C660C9" w:rsidRPr="00E36F55" w:rsidRDefault="00C660C9" w:rsidP="00C660C9">
      <w:pPr>
        <w:jc w:val="center"/>
        <w:rPr>
          <w:b/>
          <w:bCs/>
        </w:rPr>
      </w:pPr>
    </w:p>
    <w:p w:rsidR="00C660C9" w:rsidRPr="00E36F55" w:rsidRDefault="00C660C9" w:rsidP="00C660C9">
      <w:pPr>
        <w:pStyle w:val="13"/>
        <w:rPr>
          <w:szCs w:val="24"/>
        </w:rPr>
      </w:pPr>
      <w:r w:rsidRPr="00E36F55">
        <w:rPr>
          <w:b/>
          <w:bCs/>
          <w:szCs w:val="24"/>
        </w:rPr>
        <w:t xml:space="preserve">Цель данного семинарского занятия </w:t>
      </w:r>
      <w:r w:rsidRPr="00E36F55">
        <w:rPr>
          <w:bCs/>
          <w:szCs w:val="24"/>
        </w:rPr>
        <w:t>изучение гигиенических требований к спортивным сооружениям</w:t>
      </w:r>
      <w:r w:rsidRPr="00E36F55">
        <w:rPr>
          <w:b/>
          <w:bCs/>
          <w:szCs w:val="24"/>
        </w:rPr>
        <w:t xml:space="preserve">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t>Задачи</w:t>
      </w:r>
      <w:r w:rsidRPr="00E36F55">
        <w:t>: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bCs/>
        </w:rPr>
      </w:pPr>
      <w:r w:rsidRPr="00E36F55">
        <w:rPr>
          <w:bCs/>
        </w:rPr>
        <w:t>Познакомиться с классификацией спортивных сооружений.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u w:val="single"/>
        </w:rPr>
      </w:pPr>
      <w:r w:rsidRPr="00E36F55">
        <w:rPr>
          <w:bCs/>
        </w:rPr>
        <w:t>Изучить гигиенические требования к микроклимату помещений спортивных сооружений.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u w:val="single"/>
        </w:rPr>
      </w:pPr>
      <w:r w:rsidRPr="00E36F55">
        <w:rPr>
          <w:bCs/>
        </w:rPr>
        <w:t>Изучить гигиенические требования к водоснабжению спортивных сооружений.</w:t>
      </w:r>
    </w:p>
    <w:p w:rsidR="00C660C9" w:rsidRPr="00E36F55" w:rsidRDefault="00C660C9" w:rsidP="00C660C9">
      <w:pPr>
        <w:numPr>
          <w:ilvl w:val="1"/>
          <w:numId w:val="20"/>
        </w:numPr>
        <w:jc w:val="both"/>
        <w:rPr>
          <w:u w:val="single"/>
        </w:rPr>
      </w:pPr>
      <w:r w:rsidRPr="00E36F55">
        <w:rPr>
          <w:bCs/>
        </w:rPr>
        <w:t>Изучить санитарно-гигиенические требования к уборке спортивных сооружений.</w:t>
      </w:r>
    </w:p>
    <w:p w:rsidR="00C660C9" w:rsidRPr="00E36F55" w:rsidRDefault="00C660C9" w:rsidP="00C660C9">
      <w:pPr>
        <w:ind w:left="708" w:hanging="540"/>
        <w:rPr>
          <w:u w:val="single"/>
        </w:rPr>
      </w:pPr>
      <w:r w:rsidRPr="00E36F55">
        <w:rPr>
          <w:u w:val="single"/>
        </w:rPr>
        <w:t>Необходимо самостоятельно подготовиться по следующим направлениям:</w:t>
      </w:r>
    </w:p>
    <w:p w:rsidR="00C660C9" w:rsidRPr="00E36F55" w:rsidRDefault="00C660C9" w:rsidP="00C660C9">
      <w:pPr>
        <w:ind w:left="708" w:hanging="540"/>
      </w:pPr>
    </w:p>
    <w:p w:rsidR="00C660C9" w:rsidRPr="00E36F55" w:rsidRDefault="00C660C9" w:rsidP="00C660C9">
      <w:pPr>
        <w:jc w:val="both"/>
      </w:pPr>
      <w:r w:rsidRPr="00E36F55">
        <w:t xml:space="preserve">1.Ознакомиться с теоретическим материалом по Теме №.10. </w:t>
      </w:r>
      <w:r w:rsidRPr="00E36F55">
        <w:rPr>
          <w:bCs/>
        </w:rPr>
        <w:t>Гигиена спортивных сооружений</w:t>
      </w:r>
    </w:p>
    <w:p w:rsidR="00C660C9" w:rsidRPr="00E36F55" w:rsidRDefault="00C660C9" w:rsidP="00C660C9">
      <w:pPr>
        <w:pStyle w:val="3"/>
        <w:jc w:val="both"/>
        <w:rPr>
          <w:b w:val="0"/>
          <w:bCs w:val="0"/>
          <w:sz w:val="24"/>
          <w:szCs w:val="24"/>
        </w:rPr>
      </w:pPr>
      <w:proofErr w:type="gramStart"/>
      <w:r w:rsidRPr="00E36F55">
        <w:rPr>
          <w:bCs w:val="0"/>
          <w:sz w:val="24"/>
          <w:szCs w:val="24"/>
          <w:u w:val="single"/>
        </w:rPr>
        <w:t>Основные понятия, рассматриваемые на семинарском занятии по данной теме:</w:t>
      </w:r>
      <w:r w:rsidRPr="00E36F55">
        <w:rPr>
          <w:b w:val="0"/>
          <w:bCs w:val="0"/>
          <w:sz w:val="24"/>
          <w:szCs w:val="24"/>
          <w:u w:val="single"/>
        </w:rPr>
        <w:t xml:space="preserve"> </w:t>
      </w:r>
      <w:r w:rsidRPr="00E36F55">
        <w:rPr>
          <w:b w:val="0"/>
          <w:bCs w:val="0"/>
          <w:sz w:val="24"/>
          <w:szCs w:val="24"/>
        </w:rPr>
        <w:t>спортивное сооружение, вентиляция, воздушный куб, кратность воздухообмена, освещение, угол падения световых лучей, угол отверстия, световой коэффициент, система водоснабжения.</w:t>
      </w:r>
      <w:proofErr w:type="gramEnd"/>
      <w:r w:rsidRPr="00E36F55">
        <w:rPr>
          <w:b w:val="0"/>
          <w:bCs w:val="0"/>
          <w:sz w:val="24"/>
          <w:szCs w:val="24"/>
        </w:rPr>
        <w:t xml:space="preserve"> Дезинфекция, дератизация, дезинсекция.</w:t>
      </w:r>
    </w:p>
    <w:p w:rsidR="00C660C9" w:rsidRPr="00E36F55" w:rsidRDefault="00C660C9" w:rsidP="00C660C9">
      <w:pPr>
        <w:ind w:left="70"/>
        <w:rPr>
          <w:b/>
          <w:u w:val="single"/>
        </w:rPr>
      </w:pPr>
      <w:r w:rsidRPr="00E36F55">
        <w:rPr>
          <w:b/>
          <w:u w:val="single"/>
        </w:rPr>
        <w:t>Вопросы по теме:</w:t>
      </w:r>
    </w:p>
    <w:p w:rsidR="00C660C9" w:rsidRPr="00E36F55" w:rsidRDefault="00C660C9" w:rsidP="00C660C9">
      <w:pPr>
        <w:ind w:left="142"/>
      </w:pPr>
      <w:r w:rsidRPr="00E36F55">
        <w:t>1.Классификация спортивных сооружений.</w:t>
      </w:r>
    </w:p>
    <w:p w:rsidR="00C660C9" w:rsidRPr="00E36F55" w:rsidRDefault="00C660C9" w:rsidP="00C660C9">
      <w:pPr>
        <w:ind w:left="142"/>
      </w:pPr>
      <w:r w:rsidRPr="00E36F55">
        <w:t>Гигиенические требования к вентиляции и отоплению спортивных сооружений.</w:t>
      </w:r>
    </w:p>
    <w:p w:rsidR="00C660C9" w:rsidRPr="00E36F55" w:rsidRDefault="00C660C9" w:rsidP="00C660C9">
      <w:pPr>
        <w:numPr>
          <w:ilvl w:val="0"/>
          <w:numId w:val="20"/>
        </w:numPr>
      </w:pPr>
      <w:r w:rsidRPr="00E36F55">
        <w:t>Гигиенические требования к водоснабжению спортивных сооружений. Гост «Вода питьевая» и «Водоснабжение предприятий». Требования к воде плавательных бассейнов.</w:t>
      </w:r>
    </w:p>
    <w:p w:rsidR="00C660C9" w:rsidRPr="00E36F55" w:rsidRDefault="00C660C9" w:rsidP="00C660C9">
      <w:pPr>
        <w:numPr>
          <w:ilvl w:val="0"/>
          <w:numId w:val="20"/>
        </w:numPr>
      </w:pPr>
      <w:r w:rsidRPr="00E36F55">
        <w:t>Санитарно-гигиенические требования к уборке спортивных помещений.</w:t>
      </w:r>
    </w:p>
    <w:p w:rsidR="00C660C9" w:rsidRPr="00E36F55" w:rsidRDefault="00C660C9" w:rsidP="00C660C9">
      <w:pPr>
        <w:spacing w:line="360" w:lineRule="auto"/>
        <w:jc w:val="both"/>
        <w:rPr>
          <w:b/>
          <w:u w:val="single"/>
        </w:rPr>
      </w:pPr>
      <w:r w:rsidRPr="00E36F55">
        <w:rPr>
          <w:b/>
          <w:u w:val="single"/>
        </w:rPr>
        <w:t>Рекомендуемая литература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FA44B8" w:rsidRPr="00E36F55" w:rsidRDefault="00FA44B8" w:rsidP="00C660C9">
      <w:pPr>
        <w:ind w:left="709"/>
        <w:jc w:val="both"/>
      </w:pPr>
      <w:r w:rsidRPr="00E36F55">
        <w:t xml:space="preserve">2. </w:t>
      </w:r>
      <w:r w:rsidRPr="00E36F55">
        <w:rPr>
          <w:color w:val="000000"/>
        </w:rPr>
        <w:t>Коваль В.И. Гигиена физического воспитания и спорта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Учеб</w:t>
      </w:r>
      <w:proofErr w:type="gramStart"/>
      <w:r w:rsidRPr="00E36F55">
        <w:rPr>
          <w:color w:val="000000"/>
        </w:rPr>
        <w:t>.</w:t>
      </w:r>
      <w:proofErr w:type="gramEnd"/>
      <w:r w:rsidRPr="00E36F55">
        <w:rPr>
          <w:color w:val="000000"/>
        </w:rPr>
        <w:t xml:space="preserve"> </w:t>
      </w:r>
      <w:proofErr w:type="gramStart"/>
      <w:r w:rsidRPr="00E36F55">
        <w:rPr>
          <w:color w:val="000000"/>
        </w:rPr>
        <w:t>п</w:t>
      </w:r>
      <w:proofErr w:type="gramEnd"/>
      <w:r w:rsidRPr="00E36F55">
        <w:rPr>
          <w:color w:val="000000"/>
        </w:rPr>
        <w:t>особие для вузов / В. И. Коваль, Т. А. Родионова. - М.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Академия, 2013. – 320 с.</w:t>
      </w:r>
    </w:p>
    <w:p w:rsidR="00C660C9" w:rsidRPr="00E36F55" w:rsidRDefault="00C660C9" w:rsidP="00C660C9">
      <w:pPr>
        <w:ind w:left="709"/>
        <w:jc w:val="center"/>
        <w:rPr>
          <w:b/>
        </w:rPr>
      </w:pPr>
      <w:r w:rsidRPr="00E36F55">
        <w:rPr>
          <w:b/>
        </w:rPr>
        <w:t>Дополнительная</w:t>
      </w:r>
    </w:p>
    <w:p w:rsidR="00C660C9" w:rsidRPr="00E36F55" w:rsidRDefault="00C660C9" w:rsidP="00C660C9">
      <w:pPr>
        <w:ind w:left="709"/>
        <w:jc w:val="both"/>
      </w:pPr>
      <w:r w:rsidRPr="00E36F55">
        <w:t>1.Бруновт Е.П. Уроки анатомии, физиологии и гигиены человека</w:t>
      </w:r>
      <w:proofErr w:type="gramStart"/>
      <w:r w:rsidRPr="00E36F55">
        <w:t xml:space="preserve"> :</w:t>
      </w:r>
      <w:proofErr w:type="gramEnd"/>
      <w:r w:rsidRPr="00E36F55">
        <w:t xml:space="preserve"> пособие / Е. П. </w:t>
      </w:r>
      <w:proofErr w:type="spellStart"/>
      <w:r w:rsidRPr="00E36F55">
        <w:t>Бруновт</w:t>
      </w:r>
      <w:proofErr w:type="spellEnd"/>
      <w:r w:rsidRPr="00E36F55">
        <w:t xml:space="preserve">, Г. Я. Малахова, Е. А. Соколова. - 3-е изд., </w:t>
      </w:r>
      <w:proofErr w:type="spellStart"/>
      <w:r w:rsidRPr="00E36F55">
        <w:t>перераб</w:t>
      </w:r>
      <w:proofErr w:type="spellEnd"/>
      <w:r w:rsidRPr="00E36F55">
        <w:t>. - М.</w:t>
      </w:r>
      <w:proofErr w:type="gramStart"/>
      <w:r w:rsidRPr="00E36F55">
        <w:t xml:space="preserve"> :</w:t>
      </w:r>
      <w:proofErr w:type="gramEnd"/>
      <w:r w:rsidRPr="00E36F55">
        <w:t xml:space="preserve"> Просвещение, 1984. – 191 с.</w:t>
      </w:r>
    </w:p>
    <w:p w:rsidR="00C660C9" w:rsidRPr="00E36F55" w:rsidRDefault="00C660C9" w:rsidP="00FA44B8">
      <w:pPr>
        <w:ind w:left="709"/>
        <w:jc w:val="both"/>
      </w:pPr>
      <w:r w:rsidRPr="00E36F55">
        <w:t>2Лаптев А.П.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</w:t>
      </w:r>
      <w:proofErr w:type="spellStart"/>
      <w:r w:rsidRPr="00E36F55">
        <w:t>ин-тов</w:t>
      </w:r>
      <w:proofErr w:type="spellEnd"/>
      <w:r w:rsidRPr="00E36F55">
        <w:t xml:space="preserve"> и техникумов ФК / А. П. </w:t>
      </w:r>
    </w:p>
    <w:p w:rsidR="00C660C9" w:rsidRPr="00E36F55" w:rsidRDefault="00C660C9" w:rsidP="00C660C9">
      <w:pPr>
        <w:ind w:left="709"/>
        <w:jc w:val="both"/>
      </w:pP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Cs w:val="0"/>
          <w:sz w:val="24"/>
        </w:rPr>
      </w:pPr>
      <w:r w:rsidRPr="00E36F55">
        <w:rPr>
          <w:bCs w:val="0"/>
          <w:sz w:val="24"/>
        </w:rPr>
        <w:t xml:space="preserve">Семинарское занятие №4. </w:t>
      </w:r>
      <w:proofErr w:type="gramStart"/>
      <w:r w:rsidRPr="00E36F55">
        <w:rPr>
          <w:bCs w:val="0"/>
          <w:sz w:val="24"/>
        </w:rPr>
        <w:t>Гигиеническое</w:t>
      </w:r>
      <w:proofErr w:type="gramEnd"/>
      <w:r w:rsidRPr="00E36F55">
        <w:rPr>
          <w:bCs w:val="0"/>
          <w:sz w:val="24"/>
        </w:rPr>
        <w:t xml:space="preserve"> обеспечения подготовки спортсменов</w:t>
      </w:r>
    </w:p>
    <w:p w:rsidR="00C660C9" w:rsidRPr="00E36F55" w:rsidRDefault="00C660C9" w:rsidP="00C660C9">
      <w:pPr>
        <w:pStyle w:val="13"/>
        <w:rPr>
          <w:szCs w:val="24"/>
        </w:rPr>
      </w:pPr>
      <w:r w:rsidRPr="00E36F55">
        <w:rPr>
          <w:b/>
          <w:bCs/>
          <w:szCs w:val="24"/>
        </w:rPr>
        <w:t xml:space="preserve">Цель данного семинарского занятия </w:t>
      </w:r>
      <w:r w:rsidRPr="00E36F55">
        <w:rPr>
          <w:bCs/>
          <w:szCs w:val="24"/>
        </w:rPr>
        <w:t>изучение гигиенических требований к обеспечению подготовки спортсменов по разным видам спорта</w:t>
      </w:r>
      <w:r w:rsidRPr="00E36F55">
        <w:rPr>
          <w:b/>
          <w:bCs/>
          <w:szCs w:val="24"/>
        </w:rPr>
        <w:t xml:space="preserve">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lastRenderedPageBreak/>
        <w:t>Задача</w:t>
      </w:r>
      <w:r w:rsidRPr="00E36F55">
        <w:t>:</w:t>
      </w:r>
    </w:p>
    <w:p w:rsidR="00C660C9" w:rsidRPr="00E36F55" w:rsidRDefault="00C660C9" w:rsidP="00C660C9">
      <w:pPr>
        <w:numPr>
          <w:ilvl w:val="1"/>
          <w:numId w:val="19"/>
        </w:numPr>
        <w:jc w:val="both"/>
      </w:pPr>
      <w:r w:rsidRPr="00E36F55">
        <w:t>Ознакомиться со структурой гигиенических факторов в подготовке спортсмена к соревнованиям.</w:t>
      </w:r>
    </w:p>
    <w:p w:rsidR="00C660C9" w:rsidRPr="00E36F55" w:rsidRDefault="00C660C9" w:rsidP="00C660C9">
      <w:pPr>
        <w:ind w:left="142"/>
        <w:rPr>
          <w:u w:val="single"/>
        </w:rPr>
      </w:pPr>
      <w:r w:rsidRPr="00E36F55">
        <w:rPr>
          <w:u w:val="single"/>
        </w:rPr>
        <w:t>Необходимо самостоятельно подготовиться по следующим направлениям:</w:t>
      </w: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 w:val="0"/>
          <w:bCs w:val="0"/>
          <w:sz w:val="24"/>
        </w:rPr>
      </w:pPr>
      <w:r w:rsidRPr="00E36F55">
        <w:rPr>
          <w:b w:val="0"/>
          <w:sz w:val="24"/>
        </w:rPr>
        <w:t xml:space="preserve">1.Ознакомиться с теоретическим материалом по Теме №.12. </w:t>
      </w:r>
      <w:proofErr w:type="gramStart"/>
      <w:r w:rsidRPr="00E36F55">
        <w:rPr>
          <w:b w:val="0"/>
          <w:bCs w:val="0"/>
          <w:sz w:val="24"/>
        </w:rPr>
        <w:t>Гигиеническое</w:t>
      </w:r>
      <w:proofErr w:type="gramEnd"/>
      <w:r w:rsidRPr="00E36F55">
        <w:rPr>
          <w:b w:val="0"/>
          <w:bCs w:val="0"/>
          <w:sz w:val="24"/>
        </w:rPr>
        <w:t xml:space="preserve"> обеспечения подготовки спортсменов</w:t>
      </w:r>
    </w:p>
    <w:p w:rsidR="00C660C9" w:rsidRPr="00E36F55" w:rsidRDefault="00C660C9" w:rsidP="00C660C9">
      <w:pPr>
        <w:ind w:left="502"/>
        <w:jc w:val="both"/>
      </w:pPr>
      <w:r w:rsidRPr="00E36F55">
        <w:rPr>
          <w:b/>
          <w:bCs/>
          <w:u w:val="single"/>
        </w:rPr>
        <w:t>Основные понятия, рассматриваемые на семинарском занятии по данной теме</w:t>
      </w:r>
      <w:proofErr w:type="gramStart"/>
      <w:r w:rsidRPr="00E36F55">
        <w:rPr>
          <w:b/>
          <w:bCs/>
          <w:u w:val="single"/>
        </w:rPr>
        <w:t>:</w:t>
      </w:r>
      <w:r w:rsidRPr="00E36F55">
        <w:t xml:space="preserve">. </w:t>
      </w:r>
      <w:proofErr w:type="gramEnd"/>
      <w:r w:rsidRPr="00E36F55">
        <w:t>Временная адаптация. Акклиматизация.</w:t>
      </w:r>
    </w:p>
    <w:p w:rsidR="00C660C9" w:rsidRPr="00E36F55" w:rsidRDefault="00C660C9" w:rsidP="00C660C9">
      <w:pPr>
        <w:ind w:left="70"/>
        <w:rPr>
          <w:u w:val="single"/>
        </w:rPr>
      </w:pPr>
      <w:r w:rsidRPr="00E36F55">
        <w:rPr>
          <w:u w:val="single"/>
        </w:rPr>
        <w:t>Вопросы по теме:</w:t>
      </w:r>
    </w:p>
    <w:p w:rsidR="00C660C9" w:rsidRPr="00E36F55" w:rsidRDefault="00C660C9" w:rsidP="00C660C9">
      <w:pPr>
        <w:jc w:val="both"/>
      </w:pPr>
      <w:r w:rsidRPr="00E36F55">
        <w:t>1.Элементы структуры гигиенических факторов в подготовке спортсменов.</w:t>
      </w:r>
    </w:p>
    <w:p w:rsidR="00C660C9" w:rsidRPr="00E36F55" w:rsidRDefault="00C660C9" w:rsidP="00C660C9">
      <w:pPr>
        <w:jc w:val="both"/>
      </w:pPr>
      <w:r w:rsidRPr="00E36F55">
        <w:t>2.Гигиеническое обеспечение подготовки спортсменов в условиях временной адаптации.</w:t>
      </w:r>
    </w:p>
    <w:p w:rsidR="00C660C9" w:rsidRPr="00E36F55" w:rsidRDefault="00C660C9" w:rsidP="00C660C9">
      <w:r w:rsidRPr="00E36F55">
        <w:t>3.Гигиеническое обеспечение при подготовке спортсменов в сложных условиях (низкие, высокие температуры, среднегорье)</w:t>
      </w:r>
    </w:p>
    <w:p w:rsidR="00C660C9" w:rsidRPr="00E36F55" w:rsidRDefault="00C660C9" w:rsidP="00C660C9">
      <w:pPr>
        <w:spacing w:line="360" w:lineRule="auto"/>
        <w:jc w:val="both"/>
        <w:rPr>
          <w:b/>
          <w:u w:val="single"/>
        </w:rPr>
      </w:pPr>
      <w:r w:rsidRPr="00E36F55">
        <w:rPr>
          <w:b/>
          <w:u w:val="single"/>
        </w:rPr>
        <w:t>Рекомендуемая литература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FA44B8" w:rsidRPr="00E36F55" w:rsidRDefault="00FA44B8" w:rsidP="00C660C9">
      <w:pPr>
        <w:ind w:left="709"/>
        <w:jc w:val="both"/>
      </w:pPr>
      <w:r w:rsidRPr="00E36F55">
        <w:t>2.</w:t>
      </w:r>
      <w:r w:rsidRPr="00E36F55">
        <w:rPr>
          <w:color w:val="000000"/>
        </w:rPr>
        <w:t xml:space="preserve"> Коваль В.И. Гигиена физического воспитания и спорта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Учеб</w:t>
      </w:r>
      <w:proofErr w:type="gramStart"/>
      <w:r w:rsidRPr="00E36F55">
        <w:rPr>
          <w:color w:val="000000"/>
        </w:rPr>
        <w:t>.</w:t>
      </w:r>
      <w:proofErr w:type="gramEnd"/>
      <w:r w:rsidRPr="00E36F55">
        <w:rPr>
          <w:color w:val="000000"/>
        </w:rPr>
        <w:t xml:space="preserve"> </w:t>
      </w:r>
      <w:proofErr w:type="gramStart"/>
      <w:r w:rsidRPr="00E36F55">
        <w:rPr>
          <w:color w:val="000000"/>
        </w:rPr>
        <w:t>п</w:t>
      </w:r>
      <w:proofErr w:type="gramEnd"/>
      <w:r w:rsidRPr="00E36F55">
        <w:rPr>
          <w:color w:val="000000"/>
        </w:rPr>
        <w:t>особие для вузов / В. И. Коваль, Т. А. Родионова. - М.</w:t>
      </w:r>
      <w:proofErr w:type="gramStart"/>
      <w:r w:rsidRPr="00E36F55">
        <w:rPr>
          <w:color w:val="000000"/>
        </w:rPr>
        <w:t xml:space="preserve"> :</w:t>
      </w:r>
      <w:proofErr w:type="gramEnd"/>
      <w:r w:rsidRPr="00E36F55">
        <w:rPr>
          <w:color w:val="000000"/>
        </w:rPr>
        <w:t xml:space="preserve"> Академия, 2013. – 320 с.</w:t>
      </w:r>
    </w:p>
    <w:p w:rsidR="00C660C9" w:rsidRPr="00E36F55" w:rsidRDefault="00C660C9" w:rsidP="00C660C9">
      <w:pPr>
        <w:ind w:left="709"/>
        <w:jc w:val="center"/>
        <w:rPr>
          <w:b/>
        </w:rPr>
      </w:pPr>
      <w:r w:rsidRPr="00E36F55">
        <w:rPr>
          <w:b/>
        </w:rPr>
        <w:t>Дополнительная</w:t>
      </w:r>
    </w:p>
    <w:p w:rsidR="00C660C9" w:rsidRPr="00E36F55" w:rsidRDefault="00C660C9" w:rsidP="00C660C9">
      <w:pPr>
        <w:ind w:left="709"/>
        <w:jc w:val="both"/>
      </w:pPr>
      <w:r w:rsidRPr="00E36F55">
        <w:t>1.Бруновт Е.П. Уроки анатомии, физиологии и гигиены человека</w:t>
      </w:r>
      <w:proofErr w:type="gramStart"/>
      <w:r w:rsidRPr="00E36F55">
        <w:t xml:space="preserve"> :</w:t>
      </w:r>
      <w:proofErr w:type="gramEnd"/>
      <w:r w:rsidRPr="00E36F55">
        <w:t xml:space="preserve"> пособие / Е. П. </w:t>
      </w:r>
      <w:proofErr w:type="spellStart"/>
      <w:r w:rsidRPr="00E36F55">
        <w:t>Бруновт</w:t>
      </w:r>
      <w:proofErr w:type="spellEnd"/>
      <w:r w:rsidRPr="00E36F55">
        <w:t xml:space="preserve">, Г. Я. Малахова, Е. А. Соколова. - 3-е изд., </w:t>
      </w:r>
      <w:proofErr w:type="spellStart"/>
      <w:r w:rsidRPr="00E36F55">
        <w:t>перераб</w:t>
      </w:r>
      <w:proofErr w:type="spellEnd"/>
      <w:r w:rsidRPr="00E36F55">
        <w:t>. - М.</w:t>
      </w:r>
      <w:proofErr w:type="gramStart"/>
      <w:r w:rsidRPr="00E36F55">
        <w:t xml:space="preserve"> :</w:t>
      </w:r>
      <w:proofErr w:type="gramEnd"/>
      <w:r w:rsidRPr="00E36F55">
        <w:t xml:space="preserve"> Просвещение, 1984. – 191 с.</w:t>
      </w:r>
    </w:p>
    <w:p w:rsidR="00C660C9" w:rsidRPr="00E36F55" w:rsidRDefault="00C660C9" w:rsidP="00C660C9">
      <w:pPr>
        <w:ind w:left="709"/>
        <w:jc w:val="both"/>
      </w:pPr>
      <w:r w:rsidRPr="00E36F55">
        <w:t>2Лаптев А.П.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</w:t>
      </w:r>
      <w:proofErr w:type="spellStart"/>
      <w:r w:rsidRPr="00E36F55">
        <w:t>ин-тов</w:t>
      </w:r>
      <w:proofErr w:type="spellEnd"/>
      <w:r w:rsidRPr="00E36F55">
        <w:t xml:space="preserve"> и техникумов ФК / А. П. 3.Лаптев, А. Н. </w:t>
      </w:r>
      <w:proofErr w:type="spellStart"/>
      <w:r w:rsidRPr="00E36F55">
        <w:t>Полиевский</w:t>
      </w:r>
      <w:proofErr w:type="spellEnd"/>
      <w:r w:rsidRPr="00E36F55">
        <w:t>. - М.</w:t>
      </w:r>
      <w:proofErr w:type="gramStart"/>
      <w:r w:rsidRPr="00E36F55">
        <w:t xml:space="preserve"> :</w:t>
      </w:r>
      <w:proofErr w:type="gramEnd"/>
      <w:r w:rsidRPr="00E36F55">
        <w:t xml:space="preserve"> Физкультура и спорт, 1990. - 368 с.</w:t>
      </w: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sz w:val="24"/>
        </w:rPr>
      </w:pPr>
      <w:r w:rsidRPr="00E36F55">
        <w:rPr>
          <w:bCs w:val="0"/>
          <w:sz w:val="24"/>
        </w:rPr>
        <w:t xml:space="preserve">Семинарское занятие №5. </w:t>
      </w:r>
      <w:r w:rsidRPr="00E36F55">
        <w:rPr>
          <w:sz w:val="24"/>
        </w:rPr>
        <w:t xml:space="preserve">Гигиена тренировки в отдельных видах двигательной деятельности </w:t>
      </w: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 w:val="0"/>
          <w:sz w:val="24"/>
        </w:rPr>
      </w:pPr>
      <w:r w:rsidRPr="00E36F55">
        <w:rPr>
          <w:bCs w:val="0"/>
          <w:sz w:val="24"/>
        </w:rPr>
        <w:t>Цель данного семинарского занятия</w:t>
      </w:r>
      <w:r w:rsidRPr="00E36F55">
        <w:rPr>
          <w:b w:val="0"/>
          <w:bCs w:val="0"/>
          <w:sz w:val="24"/>
        </w:rPr>
        <w:t xml:space="preserve"> изучение гигиенических требований к тренировке в избранном виде спорта.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t>Задача</w:t>
      </w:r>
      <w:r w:rsidRPr="00E36F55">
        <w:t>:</w:t>
      </w:r>
    </w:p>
    <w:p w:rsidR="00C660C9" w:rsidRPr="00E36F55" w:rsidRDefault="00C660C9" w:rsidP="00C660C9">
      <w:r w:rsidRPr="00E36F55">
        <w:t>1.Ознакомиться с общими гигиеническими требованиями к тренировочному процессу по разным видам спорта</w:t>
      </w:r>
    </w:p>
    <w:p w:rsidR="00C660C9" w:rsidRPr="00E36F55" w:rsidRDefault="00C660C9" w:rsidP="00C660C9">
      <w:pPr>
        <w:ind w:left="70"/>
        <w:rPr>
          <w:u w:val="single"/>
        </w:rPr>
      </w:pPr>
    </w:p>
    <w:p w:rsidR="00C660C9" w:rsidRPr="00E36F55" w:rsidRDefault="00C660C9" w:rsidP="00C660C9">
      <w:pPr>
        <w:ind w:left="70"/>
        <w:rPr>
          <w:u w:val="single"/>
        </w:rPr>
      </w:pPr>
      <w:r w:rsidRPr="00E36F55">
        <w:rPr>
          <w:u w:val="single"/>
        </w:rPr>
        <w:t>Вопросы по теме:</w:t>
      </w:r>
    </w:p>
    <w:p w:rsidR="00C660C9" w:rsidRPr="00E36F55" w:rsidRDefault="00C660C9" w:rsidP="00C660C9">
      <w:r w:rsidRPr="00E36F55">
        <w:t>1.Гигиена тренировки в отдельных видах двигательной деятельности  (легкая атлетика)</w:t>
      </w:r>
    </w:p>
    <w:p w:rsidR="00C660C9" w:rsidRPr="00E36F55" w:rsidRDefault="00C660C9" w:rsidP="00C660C9">
      <w:r w:rsidRPr="00E36F55">
        <w:t>2.Гигиена тренировки в отдельных видах двигательной деятельности  (художественная и спортивная гимнастика).</w:t>
      </w:r>
    </w:p>
    <w:p w:rsidR="00C660C9" w:rsidRPr="00E36F55" w:rsidRDefault="00C660C9" w:rsidP="00C660C9">
      <w:r w:rsidRPr="00E36F55">
        <w:t>3.Гигиена тренировки в отдельных видах двигательной деятельности  (бокс, борьба).</w:t>
      </w:r>
    </w:p>
    <w:p w:rsidR="00C660C9" w:rsidRPr="00E36F55" w:rsidRDefault="00C660C9" w:rsidP="00C660C9">
      <w:r w:rsidRPr="00E36F55">
        <w:t>4Гигиена тренировки в отдельных видах двигательной деятельности  (лыжная подготовка)</w:t>
      </w:r>
    </w:p>
    <w:p w:rsidR="00C660C9" w:rsidRPr="00E36F55" w:rsidRDefault="00C660C9" w:rsidP="00C660C9">
      <w:r w:rsidRPr="00E36F55">
        <w:t>5.Гигиена тренировки в отдельных видах двигательной деятельности  (плавание)</w:t>
      </w:r>
    </w:p>
    <w:p w:rsidR="00C660C9" w:rsidRPr="00E36F55" w:rsidRDefault="00C660C9" w:rsidP="00C660C9"/>
    <w:p w:rsidR="00C660C9" w:rsidRPr="00E36F55" w:rsidRDefault="00C660C9" w:rsidP="00C660C9">
      <w:pPr>
        <w:spacing w:line="360" w:lineRule="auto"/>
        <w:jc w:val="both"/>
        <w:rPr>
          <w:b/>
          <w:u w:val="single"/>
        </w:rPr>
      </w:pPr>
      <w:r w:rsidRPr="00E36F55">
        <w:rPr>
          <w:b/>
          <w:u w:val="single"/>
        </w:rPr>
        <w:t>Рекомендуемая литература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C660C9" w:rsidRDefault="00C660C9" w:rsidP="00C660C9">
      <w:pPr>
        <w:rPr>
          <w:b/>
        </w:rPr>
      </w:pPr>
    </w:p>
    <w:p w:rsidR="00E36F55" w:rsidRPr="00E36F55" w:rsidRDefault="00E36F55" w:rsidP="00C660C9"/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Cs w:val="0"/>
          <w:sz w:val="24"/>
        </w:rPr>
      </w:pPr>
      <w:r w:rsidRPr="00E36F55">
        <w:rPr>
          <w:bCs w:val="0"/>
          <w:sz w:val="24"/>
        </w:rPr>
        <w:t xml:space="preserve">Семинарское занятие №6. </w:t>
      </w:r>
      <w:r w:rsidRPr="00E36F55">
        <w:rPr>
          <w:sz w:val="24"/>
        </w:rPr>
        <w:t>Особенности режима жизни инвалидов различных категорий. Понятия охранительного режима</w:t>
      </w:r>
      <w:r w:rsidRPr="00E36F55">
        <w:rPr>
          <w:bCs w:val="0"/>
          <w:sz w:val="24"/>
        </w:rPr>
        <w:t xml:space="preserve"> </w:t>
      </w: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 w:val="0"/>
          <w:sz w:val="24"/>
        </w:rPr>
      </w:pPr>
      <w:r w:rsidRPr="00E36F55">
        <w:rPr>
          <w:bCs w:val="0"/>
          <w:sz w:val="24"/>
        </w:rPr>
        <w:t>Цель данного семинарского занятия</w:t>
      </w:r>
      <w:r w:rsidRPr="00E36F55">
        <w:rPr>
          <w:b w:val="0"/>
          <w:bCs w:val="0"/>
          <w:sz w:val="24"/>
        </w:rPr>
        <w:t xml:space="preserve"> изучение гигиенических требований к режиму жизни инвалидов различных категорий, знакомство с понятием охранительный режим</w:t>
      </w:r>
      <w:proofErr w:type="gramStart"/>
      <w:r w:rsidRPr="00E36F55">
        <w:rPr>
          <w:b w:val="0"/>
          <w:bCs w:val="0"/>
          <w:sz w:val="24"/>
        </w:rPr>
        <w:t xml:space="preserve">.. </w:t>
      </w:r>
      <w:proofErr w:type="gramEnd"/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lastRenderedPageBreak/>
        <w:t>Задачи</w:t>
      </w:r>
      <w:r w:rsidRPr="00E36F55">
        <w:t>:</w:t>
      </w:r>
    </w:p>
    <w:p w:rsidR="00C660C9" w:rsidRPr="00E36F55" w:rsidRDefault="00C660C9" w:rsidP="00C660C9"/>
    <w:p w:rsidR="00C660C9" w:rsidRPr="00E36F55" w:rsidRDefault="00C660C9" w:rsidP="00C660C9">
      <w:r w:rsidRPr="00E36F55">
        <w:t>1. Установить компоненты режима жизни инвалидов.</w:t>
      </w:r>
    </w:p>
    <w:p w:rsidR="00C660C9" w:rsidRPr="00E36F55" w:rsidRDefault="00C660C9" w:rsidP="00C660C9">
      <w:r w:rsidRPr="00E36F55">
        <w:t>2. Дать гигиеническую характеристику основным компонентам режима жизни инвалидов.</w:t>
      </w:r>
    </w:p>
    <w:p w:rsidR="00C660C9" w:rsidRPr="00E36F55" w:rsidRDefault="00C660C9" w:rsidP="00C660C9">
      <w:r w:rsidRPr="00E36F55">
        <w:t>3. Разобрать понятие охранительного режима.</w:t>
      </w:r>
    </w:p>
    <w:p w:rsidR="00C660C9" w:rsidRPr="00E36F55" w:rsidRDefault="00C660C9" w:rsidP="00C660C9">
      <w:pPr>
        <w:ind w:left="70"/>
        <w:rPr>
          <w:u w:val="single"/>
        </w:rPr>
      </w:pPr>
    </w:p>
    <w:p w:rsidR="00C660C9" w:rsidRPr="00E36F55" w:rsidRDefault="00C660C9" w:rsidP="00C660C9">
      <w:pPr>
        <w:ind w:left="70"/>
        <w:rPr>
          <w:u w:val="single"/>
        </w:rPr>
      </w:pPr>
      <w:r w:rsidRPr="00E36F55">
        <w:rPr>
          <w:u w:val="single"/>
        </w:rPr>
        <w:t>Вопросы по теме:</w:t>
      </w:r>
    </w:p>
    <w:p w:rsidR="00C660C9" w:rsidRPr="00E36F55" w:rsidRDefault="00C660C9" w:rsidP="00C660C9">
      <w:r w:rsidRPr="00E36F55">
        <w:t>1.Режим дня.</w:t>
      </w:r>
    </w:p>
    <w:p w:rsidR="00C660C9" w:rsidRPr="00E36F55" w:rsidRDefault="00C660C9" w:rsidP="00C660C9">
      <w:r w:rsidRPr="00E36F55">
        <w:t>2.Основные компоненты режима дня.</w:t>
      </w:r>
    </w:p>
    <w:p w:rsidR="00C660C9" w:rsidRPr="00E36F55" w:rsidRDefault="00C660C9" w:rsidP="00C660C9">
      <w:r w:rsidRPr="00E36F55">
        <w:t>3.Сон, его гигиеническая характеристика.</w:t>
      </w:r>
    </w:p>
    <w:p w:rsidR="00C660C9" w:rsidRPr="00E36F55" w:rsidRDefault="00C660C9" w:rsidP="00C660C9">
      <w:r w:rsidRPr="00E36F55">
        <w:t>4.Режим дня инвалидов.</w:t>
      </w:r>
    </w:p>
    <w:p w:rsidR="00C660C9" w:rsidRPr="00E36F55" w:rsidRDefault="00C660C9" w:rsidP="00C660C9">
      <w:r w:rsidRPr="00E36F55">
        <w:t>5.Режим дня детей инвалидов.</w:t>
      </w:r>
    </w:p>
    <w:p w:rsidR="00C660C9" w:rsidRPr="00E36F55" w:rsidRDefault="00C660C9" w:rsidP="00C660C9">
      <w:r w:rsidRPr="00E36F55">
        <w:t>6.Охранительный режим.</w:t>
      </w:r>
    </w:p>
    <w:p w:rsidR="00C660C9" w:rsidRPr="00E36F55" w:rsidRDefault="00C660C9" w:rsidP="00C660C9">
      <w:pPr>
        <w:spacing w:line="360" w:lineRule="auto"/>
        <w:jc w:val="both"/>
        <w:rPr>
          <w:b/>
          <w:u w:val="single"/>
        </w:rPr>
      </w:pPr>
      <w:r w:rsidRPr="00E36F55">
        <w:rPr>
          <w:b/>
          <w:u w:val="single"/>
        </w:rPr>
        <w:t>Рекомендуемая литература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ind w:left="709"/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C660C9" w:rsidRPr="00E36F55" w:rsidRDefault="00C660C9" w:rsidP="00C660C9">
      <w:pPr>
        <w:ind w:left="709"/>
        <w:jc w:val="both"/>
      </w:pP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Cs w:val="0"/>
          <w:sz w:val="24"/>
        </w:rPr>
      </w:pPr>
      <w:r w:rsidRPr="00E36F55">
        <w:rPr>
          <w:bCs w:val="0"/>
          <w:sz w:val="24"/>
        </w:rPr>
        <w:t xml:space="preserve">Семинарское занятие №7. </w:t>
      </w:r>
      <w:r w:rsidRPr="00E36F55">
        <w:rPr>
          <w:sz w:val="24"/>
        </w:rPr>
        <w:t>Система питания при различных поражениях</w:t>
      </w:r>
    </w:p>
    <w:p w:rsidR="00C660C9" w:rsidRPr="00E36F55" w:rsidRDefault="00C660C9" w:rsidP="00C660C9">
      <w:pPr>
        <w:pStyle w:val="aa"/>
        <w:tabs>
          <w:tab w:val="left" w:pos="540"/>
        </w:tabs>
        <w:jc w:val="both"/>
        <w:rPr>
          <w:b w:val="0"/>
          <w:sz w:val="24"/>
        </w:rPr>
      </w:pPr>
      <w:r w:rsidRPr="00E36F55">
        <w:rPr>
          <w:bCs w:val="0"/>
          <w:sz w:val="24"/>
        </w:rPr>
        <w:t>Цель данного семинарского занятия</w:t>
      </w:r>
      <w:r w:rsidRPr="00E36F55">
        <w:rPr>
          <w:b w:val="0"/>
          <w:bCs w:val="0"/>
          <w:sz w:val="24"/>
        </w:rPr>
        <w:t xml:space="preserve"> изучение гигиенических требований к системам питания при различных поражениях. </w:t>
      </w:r>
    </w:p>
    <w:p w:rsidR="00C660C9" w:rsidRPr="00E36F55" w:rsidRDefault="00C660C9" w:rsidP="00C660C9">
      <w:pPr>
        <w:ind w:left="2520" w:hanging="1800"/>
        <w:jc w:val="both"/>
      </w:pPr>
      <w:r w:rsidRPr="00E36F55">
        <w:rPr>
          <w:b/>
          <w:bCs/>
        </w:rPr>
        <w:t>Задачи</w:t>
      </w:r>
      <w:r w:rsidRPr="00E36F55">
        <w:t>:</w:t>
      </w:r>
    </w:p>
    <w:p w:rsidR="00C660C9" w:rsidRPr="00E36F55" w:rsidRDefault="00C660C9" w:rsidP="00C660C9">
      <w:r w:rsidRPr="00E36F55">
        <w:t xml:space="preserve">1.Познакомиться с </w:t>
      </w:r>
      <w:proofErr w:type="spellStart"/>
      <w:r w:rsidRPr="00E36F55">
        <w:t>диетелогией</w:t>
      </w:r>
      <w:proofErr w:type="spellEnd"/>
      <w:r w:rsidRPr="00E36F55">
        <w:t xml:space="preserve">. </w:t>
      </w:r>
    </w:p>
    <w:p w:rsidR="00C660C9" w:rsidRPr="00E36F55" w:rsidRDefault="00C660C9" w:rsidP="00C660C9">
      <w:r w:rsidRPr="00E36F55">
        <w:t>2. Рассмотреть основные диеты при различных поражениях</w:t>
      </w:r>
    </w:p>
    <w:p w:rsidR="00C660C9" w:rsidRPr="00E36F55" w:rsidRDefault="00C660C9" w:rsidP="00C660C9">
      <w:pPr>
        <w:ind w:left="709"/>
        <w:jc w:val="both"/>
      </w:pPr>
    </w:p>
    <w:p w:rsidR="00C660C9" w:rsidRPr="00E36F55" w:rsidRDefault="00C660C9" w:rsidP="00C660C9">
      <w:r w:rsidRPr="00E36F55">
        <w:rPr>
          <w:b/>
          <w:bCs/>
          <w:u w:val="single"/>
        </w:rPr>
        <w:t>Основные понятия, рассматриваемые на семинарском занятии по данной теме:</w:t>
      </w:r>
      <w:r w:rsidRPr="00E36F55">
        <w:t xml:space="preserve"> диета, </w:t>
      </w:r>
      <w:proofErr w:type="spellStart"/>
      <w:r w:rsidRPr="00E36F55">
        <w:t>диетстол</w:t>
      </w:r>
      <w:proofErr w:type="spellEnd"/>
      <w:r w:rsidRPr="00E36F55">
        <w:t xml:space="preserve">, лечебное питание, лечебно-профилактическое питание, поражения </w:t>
      </w:r>
      <w:proofErr w:type="spellStart"/>
      <w:proofErr w:type="gramStart"/>
      <w:r w:rsidRPr="00E36F55">
        <w:t>сердечно-сосудистой</w:t>
      </w:r>
      <w:proofErr w:type="spellEnd"/>
      <w:proofErr w:type="gramEnd"/>
      <w:r w:rsidRPr="00E36F55">
        <w:t xml:space="preserve"> системы, заболевания </w:t>
      </w:r>
      <w:proofErr w:type="spellStart"/>
      <w:r w:rsidRPr="00E36F55">
        <w:t>жкт</w:t>
      </w:r>
      <w:proofErr w:type="spellEnd"/>
      <w:r w:rsidRPr="00E36F55">
        <w:t>.</w:t>
      </w:r>
    </w:p>
    <w:p w:rsidR="00C660C9" w:rsidRPr="00E36F55" w:rsidRDefault="00C660C9" w:rsidP="00C660C9"/>
    <w:p w:rsidR="00C660C9" w:rsidRPr="00E36F55" w:rsidRDefault="00C660C9" w:rsidP="00C660C9">
      <w:r w:rsidRPr="00E36F55">
        <w:rPr>
          <w:u w:val="single"/>
        </w:rPr>
        <w:t>Вопросы занятия</w:t>
      </w:r>
      <w:r w:rsidRPr="00E36F55">
        <w:t>:</w:t>
      </w:r>
    </w:p>
    <w:p w:rsidR="00C660C9" w:rsidRPr="00E36F55" w:rsidRDefault="00C660C9" w:rsidP="00C660C9">
      <w:r w:rsidRPr="00E36F55">
        <w:t xml:space="preserve">1. Что такое диетология? </w:t>
      </w:r>
    </w:p>
    <w:p w:rsidR="00C660C9" w:rsidRPr="00E36F55" w:rsidRDefault="00C660C9" w:rsidP="00C660C9">
      <w:r w:rsidRPr="00E36F55">
        <w:t>2. Основные диеты.</w:t>
      </w:r>
    </w:p>
    <w:p w:rsidR="00C660C9" w:rsidRPr="00E36F55" w:rsidRDefault="00C660C9" w:rsidP="00C660C9">
      <w:r w:rsidRPr="00E36F55">
        <w:t xml:space="preserve">3. особенности питания при поражениях </w:t>
      </w:r>
      <w:proofErr w:type="spellStart"/>
      <w:proofErr w:type="gramStart"/>
      <w:r w:rsidRPr="00E36F55">
        <w:t>сердечно-сосудистой</w:t>
      </w:r>
      <w:proofErr w:type="spellEnd"/>
      <w:proofErr w:type="gramEnd"/>
      <w:r w:rsidRPr="00E36F55">
        <w:t xml:space="preserve"> системы.</w:t>
      </w:r>
    </w:p>
    <w:p w:rsidR="00C660C9" w:rsidRPr="00E36F55" w:rsidRDefault="00C660C9" w:rsidP="00C660C9">
      <w:r w:rsidRPr="00E36F55">
        <w:t>4.Особенности питания при поражениях желудочно-кишечного тракта.</w:t>
      </w:r>
    </w:p>
    <w:p w:rsidR="00C660C9" w:rsidRPr="00E36F55" w:rsidRDefault="00C660C9" w:rsidP="00C660C9">
      <w:r w:rsidRPr="00E36F55">
        <w:t>5. Особенности питания при заболеваниях верхних дыхательных путей.</w:t>
      </w:r>
    </w:p>
    <w:p w:rsidR="00C660C9" w:rsidRPr="00E36F55" w:rsidRDefault="00C660C9" w:rsidP="00C660C9">
      <w:pPr>
        <w:pStyle w:val="aa"/>
        <w:rPr>
          <w:sz w:val="24"/>
        </w:rPr>
      </w:pPr>
      <w:r w:rsidRPr="00E36F55">
        <w:rPr>
          <w:sz w:val="24"/>
        </w:rPr>
        <w:t>Основная</w:t>
      </w:r>
    </w:p>
    <w:p w:rsidR="00C660C9" w:rsidRPr="00E36F55" w:rsidRDefault="00C660C9" w:rsidP="00C660C9">
      <w:pPr>
        <w:pStyle w:val="aa"/>
        <w:ind w:firstLine="709"/>
        <w:rPr>
          <w:sz w:val="24"/>
        </w:rPr>
      </w:pPr>
    </w:p>
    <w:p w:rsidR="00C660C9" w:rsidRPr="00E36F55" w:rsidRDefault="00C660C9" w:rsidP="00C660C9">
      <w:pPr>
        <w:jc w:val="both"/>
      </w:pPr>
      <w:r w:rsidRPr="00E36F55">
        <w:t>1.Полиевский С. А. Общая и специальная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д</w:t>
      </w:r>
      <w:proofErr w:type="gramEnd"/>
      <w:r w:rsidRPr="00E36F55">
        <w:t xml:space="preserve">ля вузов / С. А. </w:t>
      </w:r>
      <w:proofErr w:type="spellStart"/>
      <w:r w:rsidRPr="00E36F55">
        <w:t>Полиевский</w:t>
      </w:r>
      <w:proofErr w:type="spellEnd"/>
      <w:r w:rsidRPr="00E36F55">
        <w:t xml:space="preserve">, А. Н. </w:t>
      </w:r>
      <w:proofErr w:type="spellStart"/>
      <w:r w:rsidRPr="00E36F55">
        <w:t>Шафранская</w:t>
      </w:r>
      <w:proofErr w:type="spellEnd"/>
      <w:r w:rsidRPr="00E36F55">
        <w:t>. – М.</w:t>
      </w:r>
      <w:proofErr w:type="gramStart"/>
      <w:r w:rsidRPr="00E36F55">
        <w:t xml:space="preserve"> :</w:t>
      </w:r>
      <w:proofErr w:type="gramEnd"/>
      <w:r w:rsidRPr="00E36F55">
        <w:t xml:space="preserve"> Академия, 2009. – 304 с.</w:t>
      </w:r>
    </w:p>
    <w:p w:rsidR="00C660C9" w:rsidRPr="00E36F55" w:rsidRDefault="00C660C9" w:rsidP="00C660C9">
      <w:pPr>
        <w:ind w:firstLine="709"/>
        <w:jc w:val="both"/>
      </w:pPr>
    </w:p>
    <w:p w:rsidR="00C660C9" w:rsidRPr="00E36F55" w:rsidRDefault="00C660C9" w:rsidP="00C660C9">
      <w:pPr>
        <w:ind w:firstLine="709"/>
        <w:jc w:val="center"/>
        <w:rPr>
          <w:b/>
        </w:rPr>
      </w:pPr>
      <w:r w:rsidRPr="00E36F55">
        <w:rPr>
          <w:b/>
        </w:rPr>
        <w:t>Дополнительная</w:t>
      </w:r>
    </w:p>
    <w:p w:rsidR="00C660C9" w:rsidRPr="00E36F55" w:rsidRDefault="00C660C9" w:rsidP="00C660C9">
      <w:pPr>
        <w:ind w:firstLine="709"/>
        <w:jc w:val="center"/>
      </w:pPr>
    </w:p>
    <w:p w:rsidR="00C660C9" w:rsidRPr="00E36F55" w:rsidRDefault="00C660C9" w:rsidP="00C660C9">
      <w:pPr>
        <w:jc w:val="both"/>
      </w:pPr>
      <w:r w:rsidRPr="00E36F55">
        <w:t>2.Борисова О. О. Питание спортсменов</w:t>
      </w:r>
      <w:proofErr w:type="gramStart"/>
      <w:r w:rsidRPr="00E36F55">
        <w:t xml:space="preserve"> :</w:t>
      </w:r>
      <w:proofErr w:type="gramEnd"/>
      <w:r w:rsidRPr="00E36F55">
        <w:t xml:space="preserve"> </w:t>
      </w:r>
      <w:proofErr w:type="spellStart"/>
      <w:r w:rsidRPr="00E36F55">
        <w:t>Зарубеж</w:t>
      </w:r>
      <w:proofErr w:type="spellEnd"/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о</w:t>
      </w:r>
      <w:proofErr w:type="gramEnd"/>
      <w:r w:rsidRPr="00E36F55">
        <w:t xml:space="preserve">пыт и </w:t>
      </w:r>
      <w:proofErr w:type="spellStart"/>
      <w:r w:rsidRPr="00E36F55">
        <w:t>практ</w:t>
      </w:r>
      <w:proofErr w:type="spellEnd"/>
      <w:r w:rsidRPr="00E36F55">
        <w:t>. Рекомендации</w:t>
      </w:r>
      <w:proofErr w:type="gramStart"/>
      <w:r w:rsidRPr="00E36F55">
        <w:t xml:space="preserve"> :</w:t>
      </w:r>
      <w:proofErr w:type="gramEnd"/>
      <w:r w:rsidRPr="00E36F55">
        <w:t xml:space="preserve"> </w:t>
      </w:r>
      <w:proofErr w:type="spellStart"/>
      <w:r w:rsidRPr="00E36F55">
        <w:t>Учеб</w:t>
      </w:r>
      <w:proofErr w:type="gramStart"/>
      <w:r w:rsidRPr="00E36F55">
        <w:t>.-</w:t>
      </w:r>
      <w:proofErr w:type="gramEnd"/>
      <w:r w:rsidRPr="00E36F55">
        <w:t>метод</w:t>
      </w:r>
      <w:proofErr w:type="spellEnd"/>
      <w:r w:rsidRPr="00E36F55">
        <w:t>. пособие / О. О. Борисова. - М. : Сов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с</w:t>
      </w:r>
      <w:proofErr w:type="gramEnd"/>
      <w:r w:rsidRPr="00E36F55">
        <w:t>порт, 2007. – 132 с.</w:t>
      </w:r>
    </w:p>
    <w:p w:rsidR="00C660C9" w:rsidRPr="00E36F55" w:rsidRDefault="00C660C9" w:rsidP="00C660C9">
      <w:pPr>
        <w:jc w:val="both"/>
      </w:pPr>
      <w:r w:rsidRPr="00E36F55">
        <w:t>3.</w:t>
      </w:r>
      <w:r w:rsidR="00FA44B8" w:rsidRPr="00E36F55">
        <w:t xml:space="preserve"> </w:t>
      </w:r>
      <w:r w:rsidRPr="00E36F55">
        <w:t>4.Коршевер Е. Н. Гигиена</w:t>
      </w:r>
      <w:proofErr w:type="gramStart"/>
      <w:r w:rsidRPr="00E36F55">
        <w:t xml:space="preserve"> :</w:t>
      </w:r>
      <w:proofErr w:type="gramEnd"/>
      <w:r w:rsidRPr="00E36F55">
        <w:t xml:space="preserve"> Учеб</w:t>
      </w:r>
      <w:proofErr w:type="gramStart"/>
      <w:r w:rsidRPr="00E36F55">
        <w:t>.</w:t>
      </w:r>
      <w:proofErr w:type="gramEnd"/>
      <w:r w:rsidRPr="00E36F55">
        <w:t xml:space="preserve"> </w:t>
      </w:r>
      <w:proofErr w:type="gramStart"/>
      <w:r w:rsidRPr="00E36F55">
        <w:t>п</w:t>
      </w:r>
      <w:proofErr w:type="gramEnd"/>
      <w:r w:rsidRPr="00E36F55">
        <w:t xml:space="preserve">особие для мед. вузов / Е. Н. </w:t>
      </w:r>
      <w:proofErr w:type="spellStart"/>
      <w:r w:rsidRPr="00E36F55">
        <w:t>Коршевер</w:t>
      </w:r>
      <w:proofErr w:type="spellEnd"/>
      <w:r w:rsidRPr="00E36F55">
        <w:t>, В. Н. Шилов. - М.</w:t>
      </w:r>
      <w:proofErr w:type="gramStart"/>
      <w:r w:rsidRPr="00E36F55">
        <w:t xml:space="preserve"> :</w:t>
      </w:r>
      <w:proofErr w:type="gramEnd"/>
      <w:r w:rsidRPr="00E36F55">
        <w:t xml:space="preserve"> ВЛАДОС-ПРЕСС, 2005. – 216 с.</w:t>
      </w:r>
    </w:p>
    <w:p w:rsidR="00C660C9" w:rsidRPr="00E36F55" w:rsidRDefault="00C660C9" w:rsidP="00C660C9">
      <w:pPr>
        <w:jc w:val="both"/>
      </w:pPr>
      <w:r w:rsidRPr="00E36F55">
        <w:t>5.Кудрявцева Л. М. Гигиена</w:t>
      </w:r>
      <w:proofErr w:type="gramStart"/>
      <w:r w:rsidRPr="00E36F55">
        <w:t xml:space="preserve"> :</w:t>
      </w:r>
      <w:proofErr w:type="gramEnd"/>
      <w:r w:rsidRPr="00E36F55">
        <w:t xml:space="preserve"> </w:t>
      </w:r>
      <w:proofErr w:type="spellStart"/>
      <w:r w:rsidRPr="00E36F55">
        <w:t>Учеб</w:t>
      </w:r>
      <w:proofErr w:type="gramStart"/>
      <w:r w:rsidRPr="00E36F55">
        <w:t>.-</w:t>
      </w:r>
      <w:proofErr w:type="gramEnd"/>
      <w:r w:rsidRPr="00E36F55">
        <w:t>метод</w:t>
      </w:r>
      <w:proofErr w:type="spellEnd"/>
      <w:r w:rsidRPr="00E36F55">
        <w:t xml:space="preserve">. пособие / Л. М. Кудрявцева, Е. Ф. </w:t>
      </w:r>
      <w:proofErr w:type="spellStart"/>
      <w:r w:rsidRPr="00E36F55">
        <w:t>Сурина-Марышева</w:t>
      </w:r>
      <w:proofErr w:type="spellEnd"/>
      <w:r w:rsidRPr="00E36F55">
        <w:t xml:space="preserve">, Ю. В. Цветкова ; Уральский ГУФК. - Челябинск: </w:t>
      </w:r>
      <w:proofErr w:type="spellStart"/>
      <w:r w:rsidRPr="00E36F55">
        <w:t>УралГАФК</w:t>
      </w:r>
      <w:proofErr w:type="spellEnd"/>
      <w:r w:rsidRPr="00E36F55">
        <w:t>, 2010. – 100 с.</w:t>
      </w:r>
    </w:p>
    <w:p w:rsidR="00C660C9" w:rsidRPr="00E36F55" w:rsidRDefault="00C660C9" w:rsidP="00E36F55">
      <w:pPr>
        <w:jc w:val="both"/>
      </w:pPr>
    </w:p>
    <w:p w:rsidR="007715A9" w:rsidRPr="00E36F55" w:rsidRDefault="007715A9"/>
    <w:sectPr w:rsidR="007715A9" w:rsidRPr="00E36F55" w:rsidSect="0077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72835"/>
    <w:multiLevelType w:val="hybridMultilevel"/>
    <w:tmpl w:val="83222E10"/>
    <w:lvl w:ilvl="0" w:tplc="F81CEE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F1344"/>
    <w:multiLevelType w:val="hybridMultilevel"/>
    <w:tmpl w:val="B81239C0"/>
    <w:lvl w:ilvl="0" w:tplc="ACA859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7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5F96F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128786D"/>
    <w:multiLevelType w:val="singleLevel"/>
    <w:tmpl w:val="011E50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>
    <w:nsid w:val="333E22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9582E4F"/>
    <w:multiLevelType w:val="hybridMultilevel"/>
    <w:tmpl w:val="9C608EEC"/>
    <w:lvl w:ilvl="0" w:tplc="DFE60D72">
      <w:start w:val="1"/>
      <w:numFmt w:val="bullet"/>
      <w:lvlText w:val=""/>
      <w:lvlJc w:val="left"/>
      <w:pPr>
        <w:tabs>
          <w:tab w:val="num" w:pos="1636"/>
        </w:tabs>
        <w:ind w:left="1616" w:hanging="340"/>
      </w:pPr>
      <w:rPr>
        <w:rFonts w:ascii="Symbol" w:hAnsi="Symbol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553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D970E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A37F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BA02BA"/>
    <w:multiLevelType w:val="hybridMultilevel"/>
    <w:tmpl w:val="C2FE1162"/>
    <w:lvl w:ilvl="0" w:tplc="1DB4E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07CF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53250996"/>
    <w:multiLevelType w:val="singleLevel"/>
    <w:tmpl w:val="011E50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3">
    <w:nsid w:val="5B0812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EAE71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0CB0D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46246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E94FEE"/>
    <w:multiLevelType w:val="singleLevel"/>
    <w:tmpl w:val="C5644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41C14AD"/>
    <w:multiLevelType w:val="singleLevel"/>
    <w:tmpl w:val="AE0C8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96F64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A960DFE"/>
    <w:multiLevelType w:val="singleLevel"/>
    <w:tmpl w:val="D78CB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ADC130F"/>
    <w:multiLevelType w:val="singleLevel"/>
    <w:tmpl w:val="C3D41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BB10213"/>
    <w:multiLevelType w:val="hybridMultilevel"/>
    <w:tmpl w:val="60086BA0"/>
    <w:lvl w:ilvl="0" w:tplc="ACA859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3"/>
  </w:num>
  <w:num w:numId="7">
    <w:abstractNumId w:val="9"/>
  </w:num>
  <w:num w:numId="8">
    <w:abstractNumId w:val="20"/>
    <w:lvlOverride w:ilvl="0">
      <w:startOverride w:val="1"/>
    </w:lvlOverride>
  </w:num>
  <w:num w:numId="9">
    <w:abstractNumId w:val="19"/>
  </w:num>
  <w:num w:numId="10">
    <w:abstractNumId w:val="17"/>
    <w:lvlOverride w:ilvl="0">
      <w:startOverride w:val="3"/>
    </w:lvlOverride>
  </w:num>
  <w:num w:numId="11">
    <w:abstractNumId w:val="3"/>
  </w:num>
  <w:num w:numId="12">
    <w:abstractNumId w:val="7"/>
  </w:num>
  <w:num w:numId="13">
    <w:abstractNumId w:val="21"/>
    <w:lvlOverride w:ilvl="0">
      <w:startOverride w:val="1"/>
    </w:lvlOverride>
  </w:num>
  <w:num w:numId="14">
    <w:abstractNumId w:val="5"/>
  </w:num>
  <w:num w:numId="15">
    <w:abstractNumId w:val="8"/>
  </w:num>
  <w:num w:numId="16">
    <w:abstractNumId w:val="15"/>
  </w:num>
  <w:num w:numId="17">
    <w:abstractNumId w:val="18"/>
    <w:lvlOverride w:ilvl="0">
      <w:startOverride w:val="1"/>
    </w:lvlOverride>
  </w:num>
  <w:num w:numId="18">
    <w:abstractNumId w:val="14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0C9"/>
    <w:rsid w:val="00114C1E"/>
    <w:rsid w:val="004821FE"/>
    <w:rsid w:val="007715A9"/>
    <w:rsid w:val="00C37FC5"/>
    <w:rsid w:val="00C660C9"/>
    <w:rsid w:val="00D30209"/>
    <w:rsid w:val="00E36F55"/>
    <w:rsid w:val="00FA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1" type="arc" idref="#_x0000_s1037"/>
        <o:r id="V:Rule2" type="arc" idref="#_x0000_s1036"/>
        <o:r id="V:Rule3" type="arc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60C9"/>
    <w:pPr>
      <w:keepNext/>
      <w:jc w:val="center"/>
      <w:outlineLvl w:val="0"/>
    </w:pPr>
    <w:rPr>
      <w:sz w:val="28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C660C9"/>
    <w:pPr>
      <w:keepNext/>
      <w:outlineLvl w:val="1"/>
    </w:pPr>
    <w:rPr>
      <w:sz w:val="28"/>
      <w:szCs w:val="40"/>
    </w:rPr>
  </w:style>
  <w:style w:type="paragraph" w:styleId="3">
    <w:name w:val="heading 3"/>
    <w:basedOn w:val="a"/>
    <w:next w:val="a"/>
    <w:link w:val="30"/>
    <w:unhideWhenUsed/>
    <w:qFormat/>
    <w:rsid w:val="00C660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660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660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660C9"/>
    <w:pPr>
      <w:keepNext/>
      <w:ind w:firstLine="709"/>
      <w:jc w:val="both"/>
      <w:outlineLvl w:val="5"/>
    </w:pPr>
    <w:rPr>
      <w:b/>
      <w:sz w:val="28"/>
      <w:szCs w:val="20"/>
      <w:lang w:val="en-US"/>
    </w:rPr>
  </w:style>
  <w:style w:type="paragraph" w:styleId="7">
    <w:name w:val="heading 7"/>
    <w:basedOn w:val="a"/>
    <w:next w:val="a"/>
    <w:link w:val="70"/>
    <w:unhideWhenUsed/>
    <w:qFormat/>
    <w:rsid w:val="00C660C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660C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660C9"/>
    <w:pPr>
      <w:keepNext/>
      <w:ind w:firstLine="567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0C9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20">
    <w:name w:val="Заголовок 2 Знак"/>
    <w:basedOn w:val="a0"/>
    <w:link w:val="2"/>
    <w:semiHidden/>
    <w:rsid w:val="00C660C9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30">
    <w:name w:val="Заголовок 3 Знак"/>
    <w:basedOn w:val="a0"/>
    <w:link w:val="3"/>
    <w:rsid w:val="00C660C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C660C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660C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660C9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66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660C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660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C660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0C9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semiHidden/>
    <w:unhideWhenUsed/>
    <w:rsid w:val="00C660C9"/>
    <w:pPr>
      <w:spacing w:before="360"/>
    </w:pPr>
    <w:rPr>
      <w:rFonts w:ascii="Arial" w:hAnsi="Arial" w:cs="Arial"/>
      <w:b/>
      <w:bCs/>
      <w:caps/>
    </w:rPr>
  </w:style>
  <w:style w:type="paragraph" w:styleId="21">
    <w:name w:val="toc 2"/>
    <w:basedOn w:val="a"/>
    <w:next w:val="a"/>
    <w:autoRedefine/>
    <w:semiHidden/>
    <w:unhideWhenUsed/>
    <w:rsid w:val="00C660C9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semiHidden/>
    <w:unhideWhenUsed/>
    <w:rsid w:val="00C660C9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C660C9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C660C9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C660C9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unhideWhenUsed/>
    <w:rsid w:val="00C660C9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C660C9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C660C9"/>
    <w:pPr>
      <w:ind w:left="1680"/>
    </w:pPr>
    <w:rPr>
      <w:sz w:val="20"/>
      <w:szCs w:val="20"/>
    </w:rPr>
  </w:style>
  <w:style w:type="paragraph" w:styleId="a5">
    <w:name w:val="header"/>
    <w:basedOn w:val="a"/>
    <w:link w:val="a6"/>
    <w:semiHidden/>
    <w:unhideWhenUsed/>
    <w:rsid w:val="00C660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C66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660C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C66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"/>
    <w:basedOn w:val="a"/>
    <w:semiHidden/>
    <w:unhideWhenUsed/>
    <w:rsid w:val="00C660C9"/>
    <w:pPr>
      <w:ind w:left="283" w:hanging="283"/>
    </w:pPr>
    <w:rPr>
      <w:sz w:val="20"/>
      <w:szCs w:val="20"/>
    </w:rPr>
  </w:style>
  <w:style w:type="paragraph" w:styleId="22">
    <w:name w:val="List 2"/>
    <w:basedOn w:val="a"/>
    <w:semiHidden/>
    <w:unhideWhenUsed/>
    <w:rsid w:val="00C660C9"/>
    <w:pPr>
      <w:ind w:left="566" w:hanging="283"/>
    </w:pPr>
    <w:rPr>
      <w:sz w:val="20"/>
      <w:szCs w:val="20"/>
    </w:rPr>
  </w:style>
  <w:style w:type="paragraph" w:styleId="aa">
    <w:name w:val="Title"/>
    <w:basedOn w:val="a"/>
    <w:link w:val="ab"/>
    <w:qFormat/>
    <w:rsid w:val="00C660C9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C660C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C660C9"/>
    <w:pPr>
      <w:jc w:val="both"/>
    </w:pPr>
    <w:rPr>
      <w:sz w:val="28"/>
      <w:szCs w:val="40"/>
    </w:rPr>
  </w:style>
  <w:style w:type="character" w:customStyle="1" w:styleId="ad">
    <w:name w:val="Основной текст Знак"/>
    <w:basedOn w:val="a0"/>
    <w:link w:val="ac"/>
    <w:semiHidden/>
    <w:rsid w:val="00C660C9"/>
    <w:rPr>
      <w:rFonts w:ascii="Times New Roman" w:eastAsia="Times New Roman" w:hAnsi="Times New Roman" w:cs="Times New Roman"/>
      <w:sz w:val="28"/>
      <w:szCs w:val="40"/>
      <w:lang w:eastAsia="ru-RU"/>
    </w:rPr>
  </w:style>
  <w:style w:type="paragraph" w:styleId="ae">
    <w:name w:val="Body Text Indent"/>
    <w:basedOn w:val="a"/>
    <w:link w:val="af"/>
    <w:unhideWhenUsed/>
    <w:rsid w:val="00C660C9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C660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ubtitle"/>
    <w:basedOn w:val="a"/>
    <w:link w:val="af1"/>
    <w:qFormat/>
    <w:rsid w:val="00C660C9"/>
    <w:pPr>
      <w:jc w:val="both"/>
    </w:pPr>
    <w:rPr>
      <w:sz w:val="28"/>
    </w:rPr>
  </w:style>
  <w:style w:type="character" w:customStyle="1" w:styleId="af1">
    <w:name w:val="Подзаголовок Знак"/>
    <w:basedOn w:val="a0"/>
    <w:link w:val="af0"/>
    <w:rsid w:val="00C66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semiHidden/>
    <w:unhideWhenUsed/>
    <w:rsid w:val="00C660C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C66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semiHidden/>
    <w:unhideWhenUsed/>
    <w:rsid w:val="00C660C9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semiHidden/>
    <w:rsid w:val="00C66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C660C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C66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semiHidden/>
    <w:unhideWhenUsed/>
    <w:rsid w:val="00C660C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C660C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qFormat/>
    <w:rsid w:val="00C660C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qFormat/>
    <w:rsid w:val="00C660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C660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C660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Обычный1"/>
    <w:rsid w:val="00C660C9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C660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"/>
    <w:basedOn w:val="a"/>
    <w:rsid w:val="00C660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C660C9"/>
    <w:rPr>
      <w:b/>
      <w:bCs/>
      <w:sz w:val="28"/>
      <w:szCs w:val="24"/>
      <w:lang w:bidi="ar-SA"/>
    </w:rPr>
  </w:style>
  <w:style w:type="table" w:styleId="af8">
    <w:name w:val="Table Grid"/>
    <w:basedOn w:val="a1"/>
    <w:rsid w:val="00C6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semiHidden/>
    <w:unhideWhenUsed/>
    <w:rsid w:val="00C660C9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hyperlink" Target="http://ru.wikipedia.org/wiki/&#1047;&#1072;&#1082;&#1072;&#1083;&#1080;&#1074;&#1072;&#1085;&#1080;&#1077;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hyperlink" Target="http://all-gigiena.ru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hyperlink" Target="http://academy.cross-kpk.ru/bank/8/002/FILE/MAIN.HTM" TargetMode="Externa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8326</Words>
  <Characters>47461</Characters>
  <Application>Microsoft Office Word</Application>
  <DocSecurity>0</DocSecurity>
  <Lines>395</Lines>
  <Paragraphs>111</Paragraphs>
  <ScaleCrop>false</ScaleCrop>
  <Company/>
  <LinksUpToDate>false</LinksUpToDate>
  <CharactersWithSpaces>55676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8</cp:revision>
  <dcterms:created xsi:type="dcterms:W3CDTF">2014-05-22T07:32:00Z</dcterms:created>
  <dcterms:modified xsi:type="dcterms:W3CDTF">2014-06-05T08:35:00Z</dcterms:modified>
</cp:coreProperties>
</file>